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E8" w:rsidRDefault="002424E8">
      <w:pPr>
        <w:pStyle w:val="a3"/>
        <w:spacing w:before="46"/>
        <w:ind w:left="0"/>
      </w:pPr>
    </w:p>
    <w:p w:rsidR="002424E8" w:rsidRDefault="00CD4300">
      <w:pPr>
        <w:spacing w:line="298" w:lineRule="exact"/>
        <w:ind w:right="683"/>
        <w:jc w:val="right"/>
        <w:rPr>
          <w:b/>
          <w:sz w:val="26"/>
        </w:rPr>
      </w:pPr>
      <w:r>
        <w:rPr>
          <w:b/>
          <w:spacing w:val="-2"/>
          <w:sz w:val="26"/>
        </w:rPr>
        <w:t>УТВЕРЖДАЮ</w:t>
      </w:r>
    </w:p>
    <w:p w:rsidR="00726AB7" w:rsidRDefault="00726AB7">
      <w:pPr>
        <w:spacing w:line="298" w:lineRule="exact"/>
        <w:ind w:right="684"/>
        <w:jc w:val="right"/>
        <w:rPr>
          <w:b/>
          <w:sz w:val="26"/>
        </w:rPr>
      </w:pPr>
      <w:r>
        <w:rPr>
          <w:b/>
          <w:sz w:val="26"/>
        </w:rPr>
        <w:t xml:space="preserve">Заведующий </w:t>
      </w:r>
    </w:p>
    <w:p w:rsidR="002424E8" w:rsidRDefault="00CD4300">
      <w:pPr>
        <w:spacing w:line="298" w:lineRule="exact"/>
        <w:ind w:right="684"/>
        <w:jc w:val="right"/>
        <w:rPr>
          <w:b/>
          <w:sz w:val="26"/>
        </w:rPr>
      </w:pPr>
      <w:r>
        <w:rPr>
          <w:b/>
          <w:sz w:val="26"/>
        </w:rPr>
        <w:t>М</w:t>
      </w:r>
      <w:r w:rsidR="00726AB7">
        <w:rPr>
          <w:b/>
          <w:sz w:val="26"/>
        </w:rPr>
        <w:t>БДОУ ПГО «Детский сад № 69»</w:t>
      </w:r>
    </w:p>
    <w:p w:rsidR="002424E8" w:rsidRPr="00726AB7" w:rsidRDefault="00CD4300" w:rsidP="00726AB7">
      <w:pPr>
        <w:tabs>
          <w:tab w:val="left" w:pos="8640"/>
        </w:tabs>
        <w:spacing w:line="298" w:lineRule="exact"/>
        <w:ind w:left="6822"/>
        <w:rPr>
          <w:b/>
          <w:sz w:val="26"/>
        </w:rPr>
      </w:pPr>
      <w:r>
        <w:rPr>
          <w:b/>
          <w:sz w:val="26"/>
          <w:u w:val="single"/>
        </w:rPr>
        <w:tab/>
      </w:r>
      <w:r w:rsidR="00726AB7">
        <w:rPr>
          <w:b/>
          <w:sz w:val="26"/>
        </w:rPr>
        <w:t xml:space="preserve"> Е.Н. Орехова </w:t>
      </w:r>
    </w:p>
    <w:p w:rsidR="002424E8" w:rsidRDefault="00CD4300">
      <w:pPr>
        <w:tabs>
          <w:tab w:val="left" w:pos="1688"/>
        </w:tabs>
        <w:ind w:right="680"/>
        <w:jc w:val="right"/>
        <w:rPr>
          <w:b/>
          <w:sz w:val="26"/>
        </w:rPr>
      </w:pPr>
      <w:r>
        <w:rPr>
          <w:b/>
          <w:sz w:val="26"/>
        </w:rPr>
        <w:t>«</w:t>
      </w:r>
      <w:r>
        <w:rPr>
          <w:b/>
          <w:spacing w:val="-4"/>
          <w:sz w:val="26"/>
        </w:rPr>
        <w:t xml:space="preserve"> </w:t>
      </w:r>
      <w:r w:rsidR="00726AB7">
        <w:rPr>
          <w:b/>
          <w:sz w:val="26"/>
        </w:rPr>
        <w:t>_22</w:t>
      </w:r>
      <w:r>
        <w:rPr>
          <w:b/>
          <w:sz w:val="26"/>
        </w:rPr>
        <w:t xml:space="preserve">_» </w:t>
      </w:r>
      <w:r>
        <w:rPr>
          <w:b/>
          <w:spacing w:val="61"/>
          <w:sz w:val="26"/>
          <w:u w:val="single"/>
        </w:rPr>
        <w:t xml:space="preserve">  </w:t>
      </w:r>
      <w:r>
        <w:rPr>
          <w:b/>
          <w:spacing w:val="-5"/>
          <w:sz w:val="26"/>
          <w:u w:val="single"/>
        </w:rPr>
        <w:t>12</w:t>
      </w:r>
      <w:r>
        <w:rPr>
          <w:b/>
          <w:sz w:val="26"/>
          <w:u w:val="single"/>
        </w:rPr>
        <w:tab/>
      </w:r>
      <w:r>
        <w:rPr>
          <w:b/>
          <w:spacing w:val="-4"/>
          <w:sz w:val="26"/>
        </w:rPr>
        <w:t>2023</w:t>
      </w:r>
    </w:p>
    <w:p w:rsidR="002424E8" w:rsidRDefault="002424E8">
      <w:pPr>
        <w:pStyle w:val="a3"/>
        <w:spacing w:before="297"/>
        <w:ind w:left="0"/>
        <w:rPr>
          <w:b/>
        </w:rPr>
      </w:pPr>
    </w:p>
    <w:p w:rsidR="002424E8" w:rsidRDefault="00CD4300">
      <w:pPr>
        <w:ind w:left="908" w:right="787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</w:t>
      </w:r>
    </w:p>
    <w:p w:rsidR="00726AB7" w:rsidRDefault="00726AB7">
      <w:pPr>
        <w:spacing w:before="3" w:line="298" w:lineRule="exact"/>
        <w:ind w:left="907" w:right="787"/>
        <w:jc w:val="center"/>
        <w:rPr>
          <w:b/>
          <w:sz w:val="26"/>
        </w:rPr>
      </w:pPr>
      <w:r>
        <w:rPr>
          <w:b/>
          <w:sz w:val="26"/>
        </w:rPr>
        <w:t xml:space="preserve">об отборочном этапе для участия </w:t>
      </w:r>
      <w:proofErr w:type="gramStart"/>
      <w:r>
        <w:rPr>
          <w:b/>
          <w:sz w:val="26"/>
        </w:rPr>
        <w:t>в</w:t>
      </w:r>
      <w:proofErr w:type="gramEnd"/>
      <w:r>
        <w:rPr>
          <w:b/>
          <w:sz w:val="26"/>
        </w:rPr>
        <w:t xml:space="preserve"> </w:t>
      </w:r>
    </w:p>
    <w:p w:rsidR="002424E8" w:rsidRDefault="00CD4300">
      <w:pPr>
        <w:spacing w:before="3" w:line="298" w:lineRule="exact"/>
        <w:ind w:left="907" w:right="787"/>
        <w:jc w:val="center"/>
        <w:rPr>
          <w:b/>
          <w:sz w:val="26"/>
        </w:rPr>
      </w:pPr>
      <w:r>
        <w:rPr>
          <w:b/>
          <w:sz w:val="26"/>
        </w:rPr>
        <w:t>Региональный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конкурс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лучшую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поделку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из</w:t>
      </w:r>
      <w:r w:rsidR="00726AB7">
        <w:rPr>
          <w:b/>
          <w:sz w:val="26"/>
        </w:rPr>
        <w:t xml:space="preserve"> </w:t>
      </w:r>
      <w:r>
        <w:rPr>
          <w:b/>
          <w:sz w:val="26"/>
        </w:rPr>
        <w:t>вторичного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сырья</w:t>
      </w:r>
    </w:p>
    <w:p w:rsidR="002424E8" w:rsidRDefault="00CD4300">
      <w:pPr>
        <w:ind w:left="903" w:right="787"/>
        <w:jc w:val="center"/>
        <w:rPr>
          <w:b/>
          <w:sz w:val="26"/>
        </w:rPr>
      </w:pPr>
      <w:r>
        <w:rPr>
          <w:b/>
          <w:sz w:val="26"/>
        </w:rPr>
        <w:t>«Наши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друзья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6"/>
          <w:sz w:val="26"/>
        </w:rPr>
        <w:t xml:space="preserve"> </w:t>
      </w:r>
      <w:proofErr w:type="spellStart"/>
      <w:r>
        <w:rPr>
          <w:b/>
          <w:sz w:val="26"/>
        </w:rPr>
        <w:t>Эколята</w:t>
      </w:r>
      <w:proofErr w:type="spellEnd"/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раздельный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сбор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отходов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повторное использование материалов»</w:t>
      </w:r>
    </w:p>
    <w:p w:rsidR="002424E8" w:rsidRDefault="002424E8">
      <w:pPr>
        <w:pStyle w:val="a3"/>
        <w:spacing w:before="28"/>
        <w:ind w:left="0"/>
        <w:rPr>
          <w:b/>
        </w:rPr>
      </w:pPr>
    </w:p>
    <w:p w:rsidR="002424E8" w:rsidRPr="00271646" w:rsidRDefault="00CD4300" w:rsidP="00271646">
      <w:pPr>
        <w:pStyle w:val="a4"/>
        <w:numPr>
          <w:ilvl w:val="0"/>
          <w:numId w:val="5"/>
        </w:numPr>
        <w:tabs>
          <w:tab w:val="left" w:pos="4457"/>
        </w:tabs>
        <w:ind w:left="4457" w:hanging="357"/>
        <w:jc w:val="left"/>
        <w:rPr>
          <w:sz w:val="26"/>
        </w:rPr>
      </w:pPr>
      <w:r>
        <w:rPr>
          <w:b/>
          <w:spacing w:val="-2"/>
          <w:sz w:val="26"/>
        </w:rPr>
        <w:t>Основные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  <w:r>
        <w:rPr>
          <w:spacing w:val="-2"/>
          <w:sz w:val="26"/>
        </w:rPr>
        <w:t>.</w:t>
      </w:r>
    </w:p>
    <w:p w:rsidR="002424E8" w:rsidRDefault="00726AB7">
      <w:pPr>
        <w:pStyle w:val="a4"/>
        <w:numPr>
          <w:ilvl w:val="1"/>
          <w:numId w:val="5"/>
        </w:numPr>
        <w:tabs>
          <w:tab w:val="left" w:pos="2220"/>
        </w:tabs>
        <w:ind w:right="676" w:firstLine="0"/>
        <w:rPr>
          <w:sz w:val="26"/>
        </w:rPr>
      </w:pPr>
      <w:r>
        <w:rPr>
          <w:sz w:val="26"/>
        </w:rPr>
        <w:t xml:space="preserve">Отборочный этап для участия в  </w:t>
      </w:r>
      <w:r w:rsidR="00CD4300">
        <w:rPr>
          <w:sz w:val="26"/>
        </w:rPr>
        <w:t>Региональн</w:t>
      </w:r>
      <w:r>
        <w:rPr>
          <w:sz w:val="26"/>
        </w:rPr>
        <w:t>ом</w:t>
      </w:r>
      <w:r w:rsidR="00CD4300">
        <w:rPr>
          <w:sz w:val="26"/>
        </w:rPr>
        <w:t xml:space="preserve"> конкурс</w:t>
      </w:r>
      <w:r>
        <w:rPr>
          <w:sz w:val="26"/>
        </w:rPr>
        <w:t>е</w:t>
      </w:r>
      <w:r w:rsidR="00CD4300">
        <w:rPr>
          <w:sz w:val="26"/>
        </w:rPr>
        <w:t xml:space="preserve"> на лучшую поделку из вторичного сырья «Наши друзья - </w:t>
      </w:r>
      <w:proofErr w:type="spellStart"/>
      <w:r w:rsidR="00CD4300">
        <w:rPr>
          <w:sz w:val="26"/>
        </w:rPr>
        <w:t>Эколята</w:t>
      </w:r>
      <w:proofErr w:type="spellEnd"/>
      <w:r w:rsidR="00CD4300">
        <w:rPr>
          <w:sz w:val="26"/>
        </w:rPr>
        <w:t xml:space="preserve"> за раздельный сбор отходов и повторное</w:t>
      </w:r>
      <w:r w:rsidR="00CD4300">
        <w:rPr>
          <w:spacing w:val="40"/>
          <w:sz w:val="26"/>
        </w:rPr>
        <w:t xml:space="preserve"> </w:t>
      </w:r>
      <w:r w:rsidR="00CD4300">
        <w:rPr>
          <w:sz w:val="26"/>
        </w:rPr>
        <w:t>использование материалов»</w:t>
      </w:r>
      <w:r w:rsidR="00CD4300">
        <w:rPr>
          <w:spacing w:val="-9"/>
          <w:sz w:val="26"/>
        </w:rPr>
        <w:t xml:space="preserve"> </w:t>
      </w:r>
      <w:r w:rsidR="00CD4300">
        <w:rPr>
          <w:sz w:val="26"/>
        </w:rPr>
        <w:t>(далее</w:t>
      </w:r>
      <w:r w:rsidR="00CD4300">
        <w:rPr>
          <w:spacing w:val="-2"/>
          <w:sz w:val="26"/>
        </w:rPr>
        <w:t xml:space="preserve"> </w:t>
      </w:r>
      <w:r w:rsidR="00CD4300">
        <w:rPr>
          <w:sz w:val="26"/>
        </w:rPr>
        <w:t>-</w:t>
      </w:r>
      <w:r w:rsidR="00CD4300">
        <w:rPr>
          <w:spacing w:val="-4"/>
          <w:sz w:val="26"/>
        </w:rPr>
        <w:t xml:space="preserve"> </w:t>
      </w:r>
      <w:r w:rsidR="00CD4300">
        <w:rPr>
          <w:sz w:val="26"/>
        </w:rPr>
        <w:t>Конкурс)</w:t>
      </w:r>
      <w:r w:rsidR="00CD4300">
        <w:rPr>
          <w:spacing w:val="-3"/>
          <w:sz w:val="26"/>
        </w:rPr>
        <w:t xml:space="preserve"> </w:t>
      </w:r>
      <w:r w:rsidR="00CD4300">
        <w:rPr>
          <w:sz w:val="26"/>
        </w:rPr>
        <w:t>с участием</w:t>
      </w:r>
      <w:r w:rsidR="00CD4300">
        <w:rPr>
          <w:spacing w:val="-1"/>
          <w:sz w:val="26"/>
        </w:rPr>
        <w:t xml:space="preserve"> </w:t>
      </w:r>
      <w:r w:rsidR="00CD4300">
        <w:rPr>
          <w:sz w:val="26"/>
        </w:rPr>
        <w:t>дошкольных</w:t>
      </w:r>
      <w:r w:rsidR="00CD4300">
        <w:rPr>
          <w:spacing w:val="-5"/>
          <w:sz w:val="26"/>
        </w:rPr>
        <w:t xml:space="preserve"> </w:t>
      </w:r>
      <w:r w:rsidR="00CD4300">
        <w:rPr>
          <w:sz w:val="26"/>
        </w:rPr>
        <w:t>образовательных</w:t>
      </w:r>
      <w:r w:rsidR="00CD4300">
        <w:rPr>
          <w:spacing w:val="-5"/>
          <w:sz w:val="26"/>
        </w:rPr>
        <w:t xml:space="preserve"> </w:t>
      </w:r>
      <w:r w:rsidR="00CD4300">
        <w:rPr>
          <w:sz w:val="26"/>
        </w:rPr>
        <w:t>организаций и начальных классов (1-4 классы включител</w:t>
      </w:r>
      <w:r w:rsidR="00CD4300">
        <w:rPr>
          <w:sz w:val="26"/>
        </w:rPr>
        <w:t>ьно) общеобразовательных организаций, организаций дополнительного образования</w:t>
      </w:r>
      <w:r w:rsidR="00CD4300">
        <w:rPr>
          <w:spacing w:val="40"/>
          <w:sz w:val="26"/>
        </w:rPr>
        <w:t xml:space="preserve"> </w:t>
      </w:r>
      <w:r>
        <w:rPr>
          <w:sz w:val="26"/>
        </w:rPr>
        <w:t xml:space="preserve">проводится в МБДОУ ПГО «Детский сад № 69 комбинированного вида» </w:t>
      </w:r>
      <w:proofErr w:type="gramStart"/>
      <w:r>
        <w:rPr>
          <w:sz w:val="26"/>
        </w:rPr>
        <w:t xml:space="preserve">( </w:t>
      </w:r>
      <w:proofErr w:type="gramEnd"/>
      <w:r>
        <w:rPr>
          <w:sz w:val="26"/>
        </w:rPr>
        <w:t>далее – МБДОУ ПГО «Детский сад № 69»)</w:t>
      </w:r>
    </w:p>
    <w:p w:rsidR="002424E8" w:rsidRDefault="00CD4300">
      <w:pPr>
        <w:pStyle w:val="a4"/>
        <w:numPr>
          <w:ilvl w:val="1"/>
          <w:numId w:val="5"/>
        </w:numPr>
        <w:tabs>
          <w:tab w:val="left" w:pos="2220"/>
        </w:tabs>
        <w:spacing w:before="3" w:line="298" w:lineRule="exact"/>
        <w:ind w:left="2220" w:hanging="1416"/>
        <w:rPr>
          <w:sz w:val="26"/>
        </w:rPr>
      </w:pPr>
      <w:r>
        <w:rPr>
          <w:sz w:val="26"/>
        </w:rPr>
        <w:t>Основные</w:t>
      </w:r>
      <w:r>
        <w:rPr>
          <w:spacing w:val="-13"/>
          <w:sz w:val="26"/>
        </w:rPr>
        <w:t xml:space="preserve"> </w:t>
      </w:r>
      <w:r>
        <w:rPr>
          <w:sz w:val="26"/>
        </w:rPr>
        <w:t>цели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Конкурса:</w:t>
      </w:r>
    </w:p>
    <w:p w:rsidR="002424E8" w:rsidRDefault="00CD4300">
      <w:pPr>
        <w:pStyle w:val="a4"/>
        <w:numPr>
          <w:ilvl w:val="2"/>
          <w:numId w:val="5"/>
        </w:numPr>
        <w:tabs>
          <w:tab w:val="left" w:pos="1504"/>
        </w:tabs>
        <w:ind w:right="685" w:firstLine="358"/>
        <w:rPr>
          <w:sz w:val="26"/>
        </w:rPr>
      </w:pPr>
      <w:r>
        <w:rPr>
          <w:sz w:val="26"/>
        </w:rPr>
        <w:t>развитие экологического образования, экологической культуры и просвещен</w:t>
      </w:r>
      <w:r>
        <w:rPr>
          <w:sz w:val="26"/>
        </w:rPr>
        <w:t xml:space="preserve">ия в </w:t>
      </w:r>
      <w:r w:rsidR="00726AB7">
        <w:rPr>
          <w:sz w:val="26"/>
        </w:rPr>
        <w:t>МБДОУ ПГО «Детский сад № 69»</w:t>
      </w:r>
      <w:r>
        <w:rPr>
          <w:sz w:val="26"/>
        </w:rPr>
        <w:t>;</w:t>
      </w:r>
    </w:p>
    <w:p w:rsidR="002424E8" w:rsidRDefault="00CD4300">
      <w:pPr>
        <w:pStyle w:val="a4"/>
        <w:numPr>
          <w:ilvl w:val="2"/>
          <w:numId w:val="5"/>
        </w:numPr>
        <w:tabs>
          <w:tab w:val="left" w:pos="1504"/>
        </w:tabs>
        <w:ind w:right="680" w:firstLine="358"/>
        <w:rPr>
          <w:sz w:val="26"/>
        </w:rPr>
      </w:pPr>
      <w:r>
        <w:rPr>
          <w:sz w:val="26"/>
        </w:rPr>
        <w:t xml:space="preserve">формирование у воспитанников </w:t>
      </w:r>
      <w:r w:rsidR="00726AB7">
        <w:rPr>
          <w:sz w:val="26"/>
        </w:rPr>
        <w:t>детского сада</w:t>
      </w:r>
      <w:r>
        <w:rPr>
          <w:sz w:val="26"/>
        </w:rPr>
        <w:t xml:space="preserve"> </w:t>
      </w:r>
      <w:r>
        <w:rPr>
          <w:sz w:val="26"/>
        </w:rPr>
        <w:t>системы ценностных отношений к природе, её животному и растительному миру;</w:t>
      </w:r>
    </w:p>
    <w:p w:rsidR="002424E8" w:rsidRDefault="00CD4300">
      <w:pPr>
        <w:pStyle w:val="a4"/>
        <w:numPr>
          <w:ilvl w:val="2"/>
          <w:numId w:val="5"/>
        </w:numPr>
        <w:tabs>
          <w:tab w:val="left" w:pos="1504"/>
        </w:tabs>
        <w:spacing w:before="1" w:line="247" w:lineRule="auto"/>
        <w:ind w:right="695" w:firstLine="358"/>
        <w:rPr>
          <w:sz w:val="26"/>
        </w:rPr>
      </w:pPr>
      <w:r>
        <w:rPr>
          <w:sz w:val="26"/>
        </w:rPr>
        <w:t>развитие у детей внутренней потребности любви к природе и, как следствие, бережному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отношению к ней, формирование у ребенка культуры </w:t>
      </w:r>
      <w:proofErr w:type="spellStart"/>
      <w:r>
        <w:rPr>
          <w:sz w:val="26"/>
        </w:rPr>
        <w:t>природолюбия</w:t>
      </w:r>
      <w:proofErr w:type="spellEnd"/>
      <w:r>
        <w:rPr>
          <w:sz w:val="26"/>
        </w:rPr>
        <w:t>;</w:t>
      </w:r>
    </w:p>
    <w:p w:rsidR="002424E8" w:rsidRDefault="00CD4300">
      <w:pPr>
        <w:pStyle w:val="a4"/>
        <w:numPr>
          <w:ilvl w:val="2"/>
          <w:numId w:val="5"/>
        </w:numPr>
        <w:tabs>
          <w:tab w:val="left" w:pos="1504"/>
        </w:tabs>
        <w:spacing w:before="8"/>
        <w:ind w:right="678" w:firstLine="358"/>
        <w:rPr>
          <w:sz w:val="26"/>
        </w:rPr>
      </w:pPr>
      <w:r>
        <w:rPr>
          <w:sz w:val="26"/>
        </w:rPr>
        <w:t>формирование у детей навыков грамотного обращения с твердыми коммунальными отходами (ТКО) и раздельного сбора</w:t>
      </w:r>
      <w:r>
        <w:rPr>
          <w:sz w:val="26"/>
        </w:rPr>
        <w:t xml:space="preserve"> отходов в детск</w:t>
      </w:r>
      <w:r w:rsidR="00726AB7">
        <w:rPr>
          <w:sz w:val="26"/>
        </w:rPr>
        <w:t>ом саду</w:t>
      </w:r>
      <w:r>
        <w:rPr>
          <w:sz w:val="26"/>
        </w:rPr>
        <w:t xml:space="preserve"> и</w:t>
      </w:r>
      <w:r w:rsidR="00726AB7">
        <w:rPr>
          <w:sz w:val="26"/>
        </w:rPr>
        <w:t xml:space="preserve"> дома</w:t>
      </w:r>
      <w:r>
        <w:rPr>
          <w:sz w:val="26"/>
        </w:rPr>
        <w:t>;</w:t>
      </w:r>
    </w:p>
    <w:p w:rsidR="002424E8" w:rsidRDefault="00CD4300">
      <w:pPr>
        <w:pStyle w:val="a4"/>
        <w:numPr>
          <w:ilvl w:val="2"/>
          <w:numId w:val="5"/>
        </w:numPr>
        <w:tabs>
          <w:tab w:val="left" w:pos="1504"/>
        </w:tabs>
        <w:spacing w:before="2"/>
        <w:ind w:right="681" w:firstLine="358"/>
        <w:rPr>
          <w:sz w:val="26"/>
        </w:rPr>
      </w:pPr>
      <w:r>
        <w:rPr>
          <w:sz w:val="26"/>
        </w:rPr>
        <w:t>формирование у детей навыков и умений повторного использования матери</w:t>
      </w:r>
      <w:r w:rsidR="00726AB7">
        <w:rPr>
          <w:sz w:val="26"/>
        </w:rPr>
        <w:t>алов (</w:t>
      </w:r>
      <w:proofErr w:type="spellStart"/>
      <w:r w:rsidR="00726AB7">
        <w:rPr>
          <w:sz w:val="26"/>
        </w:rPr>
        <w:t>ресайклинг</w:t>
      </w:r>
      <w:proofErr w:type="spellEnd"/>
      <w:r w:rsidR="00726AB7">
        <w:rPr>
          <w:sz w:val="26"/>
        </w:rPr>
        <w:t>)</w:t>
      </w:r>
      <w:r>
        <w:rPr>
          <w:sz w:val="26"/>
        </w:rPr>
        <w:t>;</w:t>
      </w:r>
    </w:p>
    <w:p w:rsidR="002424E8" w:rsidRDefault="00CD4300">
      <w:pPr>
        <w:pStyle w:val="a4"/>
        <w:numPr>
          <w:ilvl w:val="2"/>
          <w:numId w:val="5"/>
        </w:numPr>
        <w:tabs>
          <w:tab w:val="left" w:pos="1504"/>
        </w:tabs>
        <w:spacing w:before="1"/>
        <w:ind w:right="678" w:firstLine="358"/>
        <w:rPr>
          <w:sz w:val="26"/>
        </w:rPr>
      </w:pPr>
      <w:r>
        <w:rPr>
          <w:sz w:val="26"/>
        </w:rPr>
        <w:t>развитие у детей потребности при</w:t>
      </w:r>
      <w:r>
        <w:rPr>
          <w:sz w:val="26"/>
        </w:rPr>
        <w:t>нимать активное участие в процессе грамотного обращения с твердыми коммунальными отходами и раздельного сбора отходов в детск</w:t>
      </w:r>
      <w:r w:rsidR="004007F7">
        <w:rPr>
          <w:sz w:val="26"/>
        </w:rPr>
        <w:t>ом</w:t>
      </w:r>
      <w:r>
        <w:rPr>
          <w:sz w:val="26"/>
        </w:rPr>
        <w:t xml:space="preserve"> сад</w:t>
      </w:r>
      <w:r w:rsidR="004007F7">
        <w:rPr>
          <w:sz w:val="26"/>
        </w:rPr>
        <w:t>у</w:t>
      </w:r>
      <w:r>
        <w:rPr>
          <w:sz w:val="26"/>
        </w:rPr>
        <w:t xml:space="preserve"> и </w:t>
      </w:r>
      <w:r w:rsidR="004007F7">
        <w:rPr>
          <w:sz w:val="26"/>
        </w:rPr>
        <w:t xml:space="preserve">дома, </w:t>
      </w:r>
      <w:r>
        <w:rPr>
          <w:sz w:val="26"/>
        </w:rPr>
        <w:t>в природоохранной и экологической деятельности;</w:t>
      </w:r>
    </w:p>
    <w:p w:rsidR="002424E8" w:rsidRDefault="00271646">
      <w:pPr>
        <w:pStyle w:val="a4"/>
        <w:numPr>
          <w:ilvl w:val="2"/>
          <w:numId w:val="5"/>
        </w:numPr>
        <w:tabs>
          <w:tab w:val="left" w:pos="1505"/>
        </w:tabs>
        <w:spacing w:before="6"/>
        <w:ind w:left="1505" w:hanging="342"/>
        <w:rPr>
          <w:sz w:val="26"/>
        </w:rPr>
      </w:pPr>
      <w:r>
        <w:rPr>
          <w:sz w:val="26"/>
        </w:rPr>
        <w:t xml:space="preserve">  </w:t>
      </w:r>
      <w:r w:rsidR="00CD4300">
        <w:rPr>
          <w:sz w:val="26"/>
        </w:rPr>
        <w:t>формирования</w:t>
      </w:r>
      <w:r w:rsidR="00CD4300">
        <w:rPr>
          <w:spacing w:val="55"/>
          <w:sz w:val="26"/>
        </w:rPr>
        <w:t xml:space="preserve"> </w:t>
      </w:r>
      <w:r w:rsidR="00CD4300">
        <w:rPr>
          <w:sz w:val="26"/>
        </w:rPr>
        <w:t>понимания</w:t>
      </w:r>
      <w:r w:rsidR="00CD4300">
        <w:rPr>
          <w:spacing w:val="79"/>
          <w:w w:val="150"/>
          <w:sz w:val="26"/>
        </w:rPr>
        <w:t xml:space="preserve"> </w:t>
      </w:r>
      <w:r w:rsidR="00CD4300">
        <w:rPr>
          <w:sz w:val="26"/>
        </w:rPr>
        <w:t>неразделимого</w:t>
      </w:r>
      <w:r w:rsidR="00CD4300">
        <w:rPr>
          <w:spacing w:val="78"/>
          <w:w w:val="150"/>
          <w:sz w:val="26"/>
        </w:rPr>
        <w:t xml:space="preserve"> </w:t>
      </w:r>
      <w:r w:rsidR="00CD4300">
        <w:rPr>
          <w:sz w:val="26"/>
        </w:rPr>
        <w:t>единства</w:t>
      </w:r>
      <w:r w:rsidR="00CD4300">
        <w:rPr>
          <w:spacing w:val="79"/>
          <w:w w:val="150"/>
          <w:sz w:val="26"/>
        </w:rPr>
        <w:t xml:space="preserve"> </w:t>
      </w:r>
      <w:r w:rsidR="00CD4300">
        <w:rPr>
          <w:sz w:val="26"/>
        </w:rPr>
        <w:t>человека</w:t>
      </w:r>
      <w:r w:rsidR="00CD4300">
        <w:rPr>
          <w:spacing w:val="78"/>
          <w:w w:val="150"/>
          <w:sz w:val="26"/>
        </w:rPr>
        <w:t xml:space="preserve"> </w:t>
      </w:r>
      <w:r w:rsidR="00CD4300">
        <w:rPr>
          <w:sz w:val="26"/>
        </w:rPr>
        <w:t>и</w:t>
      </w:r>
      <w:r w:rsidR="00CD4300">
        <w:rPr>
          <w:spacing w:val="78"/>
          <w:w w:val="150"/>
          <w:sz w:val="26"/>
        </w:rPr>
        <w:t xml:space="preserve"> </w:t>
      </w:r>
      <w:r w:rsidR="00CD4300">
        <w:rPr>
          <w:spacing w:val="-2"/>
          <w:sz w:val="26"/>
        </w:rPr>
        <w:t>Природы,</w:t>
      </w:r>
    </w:p>
    <w:p w:rsidR="004007F7" w:rsidRDefault="004007F7" w:rsidP="004007F7">
      <w:pPr>
        <w:pStyle w:val="a3"/>
        <w:spacing w:before="71"/>
      </w:pPr>
      <w:r>
        <w:rPr>
          <w:spacing w:val="-2"/>
        </w:rPr>
        <w:t>понимания</w:t>
      </w:r>
      <w:r>
        <w:rPr>
          <w:spacing w:val="-5"/>
        </w:rPr>
        <w:t xml:space="preserve"> </w:t>
      </w:r>
      <w:r>
        <w:rPr>
          <w:spacing w:val="-2"/>
        </w:rPr>
        <w:t>общечеловеческой</w:t>
      </w:r>
      <w:r>
        <w:rPr>
          <w:spacing w:val="-4"/>
        </w:rPr>
        <w:t xml:space="preserve"> </w:t>
      </w:r>
      <w:r>
        <w:rPr>
          <w:spacing w:val="-2"/>
        </w:rPr>
        <w:t>ценности Природы;</w:t>
      </w:r>
    </w:p>
    <w:p w:rsidR="004007F7" w:rsidRDefault="004007F7" w:rsidP="004007F7">
      <w:pPr>
        <w:pStyle w:val="a4"/>
        <w:numPr>
          <w:ilvl w:val="2"/>
          <w:numId w:val="5"/>
        </w:numPr>
        <w:tabs>
          <w:tab w:val="left" w:pos="1505"/>
        </w:tabs>
        <w:spacing w:before="18" w:line="249" w:lineRule="auto"/>
        <w:ind w:right="1159" w:firstLine="358"/>
        <w:jc w:val="left"/>
        <w:rPr>
          <w:sz w:val="26"/>
        </w:rPr>
      </w:pPr>
      <w:r>
        <w:rPr>
          <w:sz w:val="26"/>
        </w:rPr>
        <w:t>развитие</w:t>
      </w:r>
      <w:r>
        <w:rPr>
          <w:spacing w:val="33"/>
          <w:sz w:val="26"/>
        </w:rPr>
        <w:t xml:space="preserve"> </w:t>
      </w:r>
      <w:r>
        <w:rPr>
          <w:sz w:val="26"/>
        </w:rPr>
        <w:t>потребности</w:t>
      </w:r>
      <w:r>
        <w:rPr>
          <w:spacing w:val="34"/>
          <w:sz w:val="26"/>
        </w:rPr>
        <w:t xml:space="preserve"> </w:t>
      </w:r>
      <w:r>
        <w:rPr>
          <w:sz w:val="26"/>
        </w:rPr>
        <w:t>принимать</w:t>
      </w:r>
      <w:r>
        <w:rPr>
          <w:spacing w:val="31"/>
          <w:sz w:val="26"/>
        </w:rPr>
        <w:t xml:space="preserve"> </w:t>
      </w:r>
      <w:r>
        <w:rPr>
          <w:sz w:val="26"/>
        </w:rPr>
        <w:t>активное</w:t>
      </w:r>
      <w:r>
        <w:rPr>
          <w:spacing w:val="38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34"/>
          <w:sz w:val="26"/>
        </w:rPr>
        <w:t xml:space="preserve"> </w:t>
      </w:r>
      <w:r>
        <w:rPr>
          <w:sz w:val="26"/>
        </w:rPr>
        <w:t>в</w:t>
      </w:r>
      <w:r>
        <w:rPr>
          <w:spacing w:val="31"/>
          <w:sz w:val="26"/>
        </w:rPr>
        <w:t xml:space="preserve"> </w:t>
      </w:r>
      <w:r>
        <w:rPr>
          <w:sz w:val="26"/>
        </w:rPr>
        <w:t>природоохранной</w:t>
      </w:r>
      <w:r>
        <w:rPr>
          <w:spacing w:val="34"/>
          <w:sz w:val="26"/>
        </w:rPr>
        <w:t xml:space="preserve"> </w:t>
      </w:r>
      <w:r>
        <w:rPr>
          <w:sz w:val="26"/>
        </w:rPr>
        <w:t>и экологической деятельности;</w:t>
      </w:r>
    </w:p>
    <w:p w:rsidR="002424E8" w:rsidRDefault="004007F7" w:rsidP="00271646">
      <w:pPr>
        <w:pStyle w:val="a4"/>
        <w:numPr>
          <w:ilvl w:val="2"/>
          <w:numId w:val="5"/>
        </w:numPr>
        <w:tabs>
          <w:tab w:val="left" w:pos="1505"/>
        </w:tabs>
        <w:spacing w:before="6" w:line="252" w:lineRule="auto"/>
        <w:ind w:right="1087" w:firstLine="358"/>
        <w:jc w:val="left"/>
        <w:rPr>
          <w:sz w:val="26"/>
        </w:rPr>
      </w:pPr>
      <w:r>
        <w:rPr>
          <w:sz w:val="26"/>
        </w:rPr>
        <w:t>расширение</w:t>
      </w:r>
      <w:r>
        <w:rPr>
          <w:spacing w:val="40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40"/>
          <w:sz w:val="26"/>
        </w:rPr>
        <w:t xml:space="preserve"> </w:t>
      </w:r>
      <w:r>
        <w:rPr>
          <w:sz w:val="26"/>
        </w:rPr>
        <w:t>кругозора,</w:t>
      </w:r>
      <w:r>
        <w:rPr>
          <w:spacing w:val="40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40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интеллектуальных способностей ребенка посредством участия в создании поделок.</w:t>
      </w:r>
      <w:r w:rsidR="00271646">
        <w:rPr>
          <w:sz w:val="26"/>
        </w:rPr>
        <w:t xml:space="preserve"> </w:t>
      </w:r>
    </w:p>
    <w:p w:rsidR="00271646" w:rsidRPr="00271646" w:rsidRDefault="00271646" w:rsidP="00271646">
      <w:pPr>
        <w:pStyle w:val="a4"/>
        <w:numPr>
          <w:ilvl w:val="2"/>
          <w:numId w:val="5"/>
        </w:numPr>
        <w:tabs>
          <w:tab w:val="left" w:pos="1505"/>
        </w:tabs>
        <w:spacing w:before="6" w:line="252" w:lineRule="auto"/>
        <w:ind w:right="1087" w:firstLine="358"/>
        <w:jc w:val="left"/>
        <w:rPr>
          <w:sz w:val="26"/>
        </w:rPr>
        <w:sectPr w:rsidR="00271646" w:rsidRPr="00271646">
          <w:type w:val="continuous"/>
          <w:pgSz w:w="11900" w:h="16860"/>
          <w:pgMar w:top="740" w:right="40" w:bottom="280" w:left="780" w:header="720" w:footer="720" w:gutter="0"/>
          <w:cols w:space="720"/>
        </w:sectPr>
      </w:pPr>
      <w:r>
        <w:rPr>
          <w:sz w:val="26"/>
        </w:rPr>
        <w:t xml:space="preserve">  </w:t>
      </w:r>
    </w:p>
    <w:p w:rsidR="002424E8" w:rsidRDefault="002424E8">
      <w:pPr>
        <w:pStyle w:val="a3"/>
        <w:spacing w:before="57"/>
        <w:ind w:left="0"/>
      </w:pPr>
    </w:p>
    <w:p w:rsidR="002424E8" w:rsidRDefault="00CD4300">
      <w:pPr>
        <w:pStyle w:val="a4"/>
        <w:numPr>
          <w:ilvl w:val="0"/>
          <w:numId w:val="5"/>
        </w:numPr>
        <w:tabs>
          <w:tab w:val="left" w:pos="3142"/>
        </w:tabs>
        <w:spacing w:before="260"/>
        <w:ind w:left="3142" w:hanging="371"/>
        <w:jc w:val="left"/>
        <w:rPr>
          <w:sz w:val="26"/>
        </w:rPr>
      </w:pPr>
      <w:r>
        <w:rPr>
          <w:b/>
          <w:sz w:val="26"/>
        </w:rPr>
        <w:t>Задача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организация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Конкурса</w:t>
      </w:r>
      <w:r>
        <w:rPr>
          <w:spacing w:val="-2"/>
          <w:sz w:val="26"/>
        </w:rPr>
        <w:t>.</w:t>
      </w:r>
    </w:p>
    <w:p w:rsidR="002424E8" w:rsidRDefault="00CD4300">
      <w:pPr>
        <w:pStyle w:val="a4"/>
        <w:numPr>
          <w:ilvl w:val="1"/>
          <w:numId w:val="5"/>
        </w:numPr>
        <w:tabs>
          <w:tab w:val="left" w:pos="2117"/>
        </w:tabs>
        <w:spacing w:before="161"/>
        <w:ind w:right="675" w:firstLine="717"/>
        <w:rPr>
          <w:sz w:val="26"/>
        </w:rPr>
      </w:pPr>
      <w:r>
        <w:rPr>
          <w:sz w:val="26"/>
        </w:rPr>
        <w:t xml:space="preserve">Задача Конкурса - проведение в </w:t>
      </w:r>
      <w:r w:rsidR="004007F7">
        <w:rPr>
          <w:sz w:val="26"/>
        </w:rPr>
        <w:t>МБДОУ ПГО «Детский сад № 69»</w:t>
      </w:r>
      <w:r>
        <w:rPr>
          <w:sz w:val="26"/>
        </w:rPr>
        <w:t xml:space="preserve"> Конкурса поделок из вторичного сырья (бумаги, картона, пластика, полиэтилена, текстиля и других материалов).</w:t>
      </w:r>
    </w:p>
    <w:p w:rsidR="002424E8" w:rsidRDefault="00CD4300">
      <w:pPr>
        <w:pStyle w:val="a4"/>
        <w:numPr>
          <w:ilvl w:val="1"/>
          <w:numId w:val="5"/>
        </w:numPr>
        <w:tabs>
          <w:tab w:val="left" w:pos="2117"/>
        </w:tabs>
        <w:ind w:right="675" w:firstLine="717"/>
        <w:rPr>
          <w:sz w:val="26"/>
        </w:rPr>
      </w:pPr>
      <w:r>
        <w:rPr>
          <w:sz w:val="26"/>
        </w:rPr>
        <w:t>Поделкой может быть тематическая композиция, макет, пан</w:t>
      </w:r>
      <w:r>
        <w:rPr>
          <w:sz w:val="26"/>
        </w:rPr>
        <w:t xml:space="preserve">но, отдельно стоящие сказочные герои. Она может включать в себя рисунки и фотографии с элементами природы, икебаны, цветов и растений и должна содержать в себе образы сказочных героев </w:t>
      </w:r>
      <w:proofErr w:type="spellStart"/>
      <w:r>
        <w:rPr>
          <w:sz w:val="26"/>
        </w:rPr>
        <w:t>Эколят</w:t>
      </w:r>
      <w:proofErr w:type="spellEnd"/>
      <w:r>
        <w:rPr>
          <w:sz w:val="26"/>
        </w:rPr>
        <w:t xml:space="preserve"> - друзей и защитников Природы (Умницы, Шалуна, Тихони и Ёлочки) и</w:t>
      </w:r>
      <w:r>
        <w:rPr>
          <w:sz w:val="26"/>
        </w:rPr>
        <w:t xml:space="preserve"> логотип «</w:t>
      </w:r>
      <w:proofErr w:type="spellStart"/>
      <w:r>
        <w:rPr>
          <w:sz w:val="26"/>
        </w:rPr>
        <w:t>Эколята</w:t>
      </w:r>
      <w:proofErr w:type="spellEnd"/>
      <w:r>
        <w:rPr>
          <w:sz w:val="26"/>
        </w:rPr>
        <w:t>.</w:t>
      </w:r>
    </w:p>
    <w:p w:rsidR="002424E8" w:rsidRDefault="00CD4300">
      <w:pPr>
        <w:pStyle w:val="a3"/>
        <w:spacing w:before="3"/>
        <w:ind w:right="685" w:firstLine="717"/>
        <w:jc w:val="both"/>
      </w:pPr>
      <w:r>
        <w:t xml:space="preserve">Образы сказочных героев </w:t>
      </w:r>
      <w:proofErr w:type="spellStart"/>
      <w:r>
        <w:t>Эколят</w:t>
      </w:r>
      <w:proofErr w:type="spellEnd"/>
      <w:r>
        <w:t xml:space="preserve"> - друзей и защитников Природы размещены на сайте </w:t>
      </w:r>
      <w:proofErr w:type="spellStart"/>
      <w:r>
        <w:rPr>
          <w:b/>
          <w:u w:val="thick" w:color="0000FF"/>
        </w:rPr>
        <w:t>www.эколята</w:t>
      </w:r>
      <w:proofErr w:type="gramStart"/>
      <w:r>
        <w:rPr>
          <w:b/>
          <w:u w:val="thick" w:color="0000FF"/>
        </w:rPr>
        <w:t>.р</w:t>
      </w:r>
      <w:proofErr w:type="gramEnd"/>
      <w:r>
        <w:rPr>
          <w:b/>
          <w:u w:val="thick" w:color="0000FF"/>
        </w:rPr>
        <w:t>ф</w:t>
      </w:r>
      <w:r>
        <w:t>■</w:t>
      </w:r>
      <w:proofErr w:type="spellEnd"/>
    </w:p>
    <w:p w:rsidR="002424E8" w:rsidRDefault="00CD4300">
      <w:pPr>
        <w:pStyle w:val="a4"/>
        <w:numPr>
          <w:ilvl w:val="1"/>
          <w:numId w:val="5"/>
        </w:numPr>
        <w:tabs>
          <w:tab w:val="left" w:pos="2801"/>
        </w:tabs>
        <w:spacing w:before="158" w:line="249" w:lineRule="auto"/>
        <w:ind w:left="1522" w:right="3099" w:firstLine="0"/>
        <w:rPr>
          <w:sz w:val="26"/>
        </w:rPr>
      </w:pPr>
      <w:r>
        <w:rPr>
          <w:b/>
          <w:sz w:val="26"/>
        </w:rPr>
        <w:t>Требование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каждой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презентации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поделки</w:t>
      </w:r>
      <w:r>
        <w:rPr>
          <w:sz w:val="26"/>
        </w:rPr>
        <w:t xml:space="preserve">. </w:t>
      </w:r>
      <w:r>
        <w:rPr>
          <w:b/>
          <w:sz w:val="26"/>
        </w:rPr>
        <w:t>Презентация каждой поделки представляет собой:</w:t>
      </w:r>
    </w:p>
    <w:p w:rsidR="002424E8" w:rsidRDefault="00CD4300">
      <w:pPr>
        <w:pStyle w:val="a4"/>
        <w:numPr>
          <w:ilvl w:val="0"/>
          <w:numId w:val="4"/>
        </w:numPr>
        <w:tabs>
          <w:tab w:val="left" w:pos="1754"/>
        </w:tabs>
        <w:spacing w:line="232" w:lineRule="auto"/>
        <w:ind w:right="684" w:firstLine="783"/>
        <w:rPr>
          <w:b/>
          <w:sz w:val="26"/>
        </w:rPr>
      </w:pPr>
      <w:r>
        <w:rPr>
          <w:b/>
          <w:sz w:val="26"/>
        </w:rPr>
        <w:t>описание поделки (в печатном</w:t>
      </w:r>
      <w:r w:rsidR="004007F7">
        <w:rPr>
          <w:b/>
          <w:sz w:val="26"/>
        </w:rPr>
        <w:t xml:space="preserve"> </w:t>
      </w:r>
      <w:r>
        <w:rPr>
          <w:b/>
          <w:sz w:val="26"/>
        </w:rPr>
        <w:t>варианте) на одной страни</w:t>
      </w:r>
      <w:r>
        <w:rPr>
          <w:b/>
          <w:sz w:val="26"/>
        </w:rPr>
        <w:t>це формата А</w:t>
      </w:r>
      <w:proofErr w:type="gramStart"/>
      <w:r>
        <w:rPr>
          <w:b/>
          <w:sz w:val="26"/>
        </w:rPr>
        <w:t>4</w:t>
      </w:r>
      <w:proofErr w:type="gramEnd"/>
      <w:r>
        <w:rPr>
          <w:b/>
          <w:sz w:val="26"/>
        </w:rPr>
        <w:t xml:space="preserve"> и до 5 фотографий в формате PDF или JPEG</w:t>
      </w:r>
      <w:r>
        <w:rPr>
          <w:sz w:val="26"/>
        </w:rPr>
        <w:t>.</w:t>
      </w:r>
    </w:p>
    <w:p w:rsidR="002424E8" w:rsidRDefault="00CD4300">
      <w:pPr>
        <w:spacing w:before="16"/>
        <w:ind w:left="804" w:right="674" w:firstLine="717"/>
        <w:jc w:val="both"/>
        <w:rPr>
          <w:b/>
          <w:sz w:val="26"/>
        </w:rPr>
      </w:pPr>
      <w:r>
        <w:rPr>
          <w:b/>
          <w:sz w:val="26"/>
        </w:rPr>
        <w:t xml:space="preserve">В описании к поделке необходимо пояснить её смысл, объяснить и рассказать, что посредством поделки хотели рассказать об </w:t>
      </w:r>
      <w:proofErr w:type="spellStart"/>
      <w:r>
        <w:rPr>
          <w:b/>
          <w:sz w:val="26"/>
        </w:rPr>
        <w:t>Эколятах</w:t>
      </w:r>
      <w:proofErr w:type="spellEnd"/>
      <w:r>
        <w:rPr>
          <w:b/>
          <w:sz w:val="26"/>
        </w:rPr>
        <w:t xml:space="preserve"> - друзьях и защитниках Природы, которые выступают за раздельный сбор отходов, </w:t>
      </w:r>
      <w:r>
        <w:rPr>
          <w:sz w:val="26"/>
        </w:rPr>
        <w:t>г</w:t>
      </w:r>
      <w:r>
        <w:rPr>
          <w:b/>
          <w:sz w:val="26"/>
        </w:rPr>
        <w:t>рамотное обращение с твердыми коммунальными отхо</w:t>
      </w:r>
      <w:r>
        <w:rPr>
          <w:b/>
          <w:sz w:val="26"/>
        </w:rPr>
        <w:t>дами (ТКО) и вторичное использование материалов.</w:t>
      </w:r>
    </w:p>
    <w:p w:rsidR="002424E8" w:rsidRDefault="00CD4300" w:rsidP="004007F7">
      <w:pPr>
        <w:ind w:left="804" w:right="679" w:firstLine="717"/>
        <w:jc w:val="both"/>
        <w:rPr>
          <w:sz w:val="26"/>
        </w:rPr>
      </w:pPr>
      <w:r>
        <w:rPr>
          <w:b/>
          <w:sz w:val="26"/>
        </w:rPr>
        <w:t>Вместе с описанием поделки необходимо указать</w:t>
      </w:r>
      <w:r w:rsidR="004007F7">
        <w:rPr>
          <w:b/>
          <w:sz w:val="26"/>
        </w:rPr>
        <w:t xml:space="preserve"> </w:t>
      </w:r>
      <w:r>
        <w:rPr>
          <w:b/>
          <w:sz w:val="26"/>
        </w:rPr>
        <w:t xml:space="preserve"> </w:t>
      </w:r>
      <w:r>
        <w:rPr>
          <w:b/>
          <w:sz w:val="26"/>
        </w:rPr>
        <w:t>фамилию, имя,</w:t>
      </w:r>
      <w:r w:rsidR="004007F7">
        <w:rPr>
          <w:b/>
          <w:sz w:val="26"/>
        </w:rPr>
        <w:t xml:space="preserve"> возраст участника конкурса.</w:t>
      </w:r>
    </w:p>
    <w:p w:rsidR="004007F7" w:rsidRPr="004007F7" w:rsidRDefault="004007F7" w:rsidP="004007F7">
      <w:pPr>
        <w:ind w:left="804" w:right="679" w:firstLine="717"/>
        <w:rPr>
          <w:b/>
          <w:sz w:val="26"/>
        </w:rPr>
      </w:pPr>
      <w:r w:rsidRPr="004007F7">
        <w:rPr>
          <w:b/>
          <w:sz w:val="26"/>
        </w:rPr>
        <w:t>Для участия в конкурсе  участники:</w:t>
      </w:r>
    </w:p>
    <w:p w:rsidR="004007F7" w:rsidRPr="004007F7" w:rsidRDefault="004007F7" w:rsidP="00271646">
      <w:pPr>
        <w:ind w:left="804" w:right="679" w:firstLine="717"/>
        <w:rPr>
          <w:sz w:val="26"/>
        </w:rPr>
        <w:sectPr w:rsidR="004007F7" w:rsidRPr="004007F7">
          <w:pgSz w:w="11900" w:h="16860"/>
          <w:pgMar w:top="1000" w:right="40" w:bottom="280" w:left="780" w:header="720" w:footer="720" w:gutter="0"/>
          <w:cols w:space="720"/>
        </w:sectPr>
      </w:pPr>
      <w:r w:rsidRPr="004007F7">
        <w:rPr>
          <w:b/>
          <w:sz w:val="26"/>
        </w:rPr>
        <w:t>- предоставляют оригиналы поделок</w:t>
      </w:r>
      <w:r w:rsidR="00271646">
        <w:rPr>
          <w:sz w:val="26"/>
        </w:rPr>
        <w:t>.</w:t>
      </w:r>
    </w:p>
    <w:p w:rsidR="002424E8" w:rsidRDefault="002424E8" w:rsidP="004007F7">
      <w:pPr>
        <w:pStyle w:val="a3"/>
        <w:spacing w:before="1"/>
        <w:ind w:left="0" w:right="681"/>
        <w:jc w:val="both"/>
      </w:pPr>
    </w:p>
    <w:p w:rsidR="002424E8" w:rsidRDefault="00CD4300" w:rsidP="004007F7">
      <w:pPr>
        <w:pStyle w:val="a4"/>
        <w:numPr>
          <w:ilvl w:val="1"/>
          <w:numId w:val="5"/>
        </w:numPr>
        <w:tabs>
          <w:tab w:val="left" w:pos="2153"/>
        </w:tabs>
        <w:spacing w:before="13"/>
        <w:ind w:right="674" w:firstLine="694"/>
        <w:rPr>
          <w:sz w:val="26"/>
        </w:rPr>
      </w:pPr>
      <w:r w:rsidRPr="004007F7">
        <w:rPr>
          <w:sz w:val="26"/>
        </w:rPr>
        <w:t xml:space="preserve">В рамках </w:t>
      </w:r>
      <w:r w:rsidR="004007F7" w:rsidRPr="004007F7">
        <w:rPr>
          <w:sz w:val="26"/>
        </w:rPr>
        <w:t xml:space="preserve">отборочного этапа в МБДОУ ПГО «Детский сад № 69» проводится выставка поделок. </w:t>
      </w:r>
    </w:p>
    <w:p w:rsidR="002424E8" w:rsidRPr="004007F7" w:rsidRDefault="00CD4300">
      <w:pPr>
        <w:pStyle w:val="a4"/>
        <w:numPr>
          <w:ilvl w:val="1"/>
          <w:numId w:val="5"/>
        </w:numPr>
        <w:tabs>
          <w:tab w:val="left" w:pos="2153"/>
        </w:tabs>
        <w:spacing w:before="13"/>
        <w:ind w:right="674" w:firstLine="694"/>
        <w:rPr>
          <w:b/>
          <w:sz w:val="26"/>
        </w:rPr>
      </w:pPr>
      <w:r w:rsidRPr="004007F7">
        <w:rPr>
          <w:b/>
          <w:color w:val="000000"/>
          <w:sz w:val="26"/>
        </w:rPr>
        <w:t>Информация о Конкурсе размещается на официальном сайте и в</w:t>
      </w:r>
      <w:r w:rsidRPr="004007F7">
        <w:rPr>
          <w:b/>
          <w:color w:val="000000"/>
          <w:sz w:val="26"/>
        </w:rPr>
        <w:t xml:space="preserve"> </w:t>
      </w:r>
      <w:r w:rsidRPr="004007F7">
        <w:rPr>
          <w:b/>
          <w:color w:val="000000"/>
          <w:sz w:val="26"/>
        </w:rPr>
        <w:t xml:space="preserve">группе </w:t>
      </w:r>
      <w:r w:rsidR="004007F7">
        <w:rPr>
          <w:b/>
          <w:color w:val="000000"/>
          <w:sz w:val="26"/>
        </w:rPr>
        <w:t xml:space="preserve">детского сада в </w:t>
      </w:r>
      <w:proofErr w:type="spellStart"/>
      <w:r w:rsidR="004007F7">
        <w:rPr>
          <w:b/>
          <w:color w:val="000000"/>
          <w:sz w:val="26"/>
        </w:rPr>
        <w:t>ВКонтакте</w:t>
      </w:r>
      <w:proofErr w:type="spellEnd"/>
      <w:r w:rsidR="004007F7">
        <w:rPr>
          <w:b/>
          <w:color w:val="000000"/>
          <w:sz w:val="26"/>
        </w:rPr>
        <w:t>.</w:t>
      </w:r>
    </w:p>
    <w:p w:rsidR="002424E8" w:rsidRDefault="00CD4300">
      <w:pPr>
        <w:pStyle w:val="a4"/>
        <w:numPr>
          <w:ilvl w:val="1"/>
          <w:numId w:val="5"/>
        </w:numPr>
        <w:tabs>
          <w:tab w:val="left" w:pos="2801"/>
        </w:tabs>
        <w:spacing w:line="294" w:lineRule="exact"/>
        <w:ind w:left="2801" w:hanging="1279"/>
        <w:rPr>
          <w:sz w:val="26"/>
        </w:rPr>
      </w:pPr>
      <w:r>
        <w:rPr>
          <w:b/>
          <w:spacing w:val="-2"/>
          <w:sz w:val="26"/>
        </w:rPr>
        <w:t>Количество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представляемых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п</w:t>
      </w:r>
      <w:r w:rsidR="00271646">
        <w:rPr>
          <w:b/>
          <w:spacing w:val="-2"/>
          <w:sz w:val="26"/>
        </w:rPr>
        <w:t>оделок</w:t>
      </w:r>
      <w:r>
        <w:rPr>
          <w:spacing w:val="-2"/>
          <w:sz w:val="26"/>
        </w:rPr>
        <w:t>.</w:t>
      </w:r>
    </w:p>
    <w:p w:rsidR="002424E8" w:rsidRDefault="00CD4300" w:rsidP="00271646">
      <w:pPr>
        <w:pStyle w:val="a3"/>
        <w:ind w:right="686" w:firstLine="717"/>
        <w:jc w:val="both"/>
      </w:pPr>
      <w:r>
        <w:t>Каждая</w:t>
      </w:r>
      <w:r w:rsidR="00271646">
        <w:t xml:space="preserve"> группа может предоставить для участия в отборочном этапе не ограниченное количество поделок</w:t>
      </w:r>
      <w:proofErr w:type="gramStart"/>
      <w:r w:rsidR="00271646">
        <w:t>.</w:t>
      </w:r>
      <w:proofErr w:type="gramEnd"/>
      <w:r w:rsidR="00271646">
        <w:t xml:space="preserve"> </w:t>
      </w:r>
      <w:r>
        <w:t xml:space="preserve"> </w:t>
      </w:r>
      <w:r w:rsidR="00271646">
        <w:t>П</w:t>
      </w:r>
      <w:r>
        <w:t>осле</w:t>
      </w:r>
      <w:r w:rsidR="00271646">
        <w:t xml:space="preserve"> </w:t>
      </w:r>
      <w:r>
        <w:t xml:space="preserve"> проведения </w:t>
      </w:r>
      <w:r w:rsidR="00271646">
        <w:t>отборочного</w:t>
      </w:r>
      <w:r>
        <w:t xml:space="preserve"> э</w:t>
      </w:r>
      <w:r w:rsidR="00271646">
        <w:t xml:space="preserve">тапа Конкурса,  </w:t>
      </w:r>
      <w:r>
        <w:t>на региональ</w:t>
      </w:r>
      <w:r>
        <w:t xml:space="preserve">ный этап конкурса </w:t>
      </w:r>
      <w:r w:rsidR="00271646">
        <w:t xml:space="preserve">могут быть направлены </w:t>
      </w:r>
      <w:r>
        <w:t>до 3 (трёх) презентаций поделок.</w:t>
      </w:r>
    </w:p>
    <w:p w:rsidR="002424E8" w:rsidRDefault="00CD4300">
      <w:pPr>
        <w:pStyle w:val="a4"/>
        <w:numPr>
          <w:ilvl w:val="1"/>
          <w:numId w:val="5"/>
        </w:numPr>
        <w:tabs>
          <w:tab w:val="left" w:pos="2147"/>
        </w:tabs>
        <w:ind w:right="679" w:firstLine="717"/>
        <w:rPr>
          <w:sz w:val="26"/>
        </w:rPr>
      </w:pPr>
      <w:r>
        <w:rPr>
          <w:sz w:val="26"/>
        </w:rPr>
        <w:t>Критерии и баллы по оценке работ в рамках конк</w:t>
      </w:r>
      <w:r>
        <w:rPr>
          <w:sz w:val="26"/>
        </w:rPr>
        <w:t>урса на лучшую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поделку из вторичного сырья «Наши друзья - </w:t>
      </w:r>
      <w:proofErr w:type="spellStart"/>
      <w:r>
        <w:rPr>
          <w:sz w:val="26"/>
        </w:rPr>
        <w:t>Эколята</w:t>
      </w:r>
      <w:proofErr w:type="spellEnd"/>
      <w:r>
        <w:rPr>
          <w:sz w:val="26"/>
        </w:rPr>
        <w:t xml:space="preserve"> за раздельный сбор отходов и повторное использование материалов» приведены в п.</w:t>
      </w:r>
      <w:r>
        <w:rPr>
          <w:spacing w:val="40"/>
          <w:sz w:val="26"/>
        </w:rPr>
        <w:t xml:space="preserve"> </w:t>
      </w:r>
      <w:r>
        <w:rPr>
          <w:sz w:val="26"/>
        </w:rPr>
        <w:t>9 Положения.</w:t>
      </w:r>
    </w:p>
    <w:p w:rsidR="002424E8" w:rsidRDefault="00CD4300">
      <w:pPr>
        <w:pStyle w:val="a4"/>
        <w:numPr>
          <w:ilvl w:val="0"/>
          <w:numId w:val="5"/>
        </w:numPr>
        <w:tabs>
          <w:tab w:val="left" w:pos="3423"/>
        </w:tabs>
        <w:spacing w:before="251"/>
        <w:ind w:left="3423" w:hanging="371"/>
        <w:jc w:val="left"/>
        <w:rPr>
          <w:sz w:val="26"/>
        </w:rPr>
      </w:pPr>
      <w:r>
        <w:rPr>
          <w:b/>
          <w:sz w:val="26"/>
        </w:rPr>
        <w:t>Сроки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порядок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Конкурса</w:t>
      </w:r>
      <w:r>
        <w:rPr>
          <w:spacing w:val="-2"/>
          <w:sz w:val="26"/>
        </w:rPr>
        <w:t>.</w:t>
      </w:r>
    </w:p>
    <w:p w:rsidR="00271646" w:rsidRPr="00271646" w:rsidRDefault="00CD4300" w:rsidP="00271646">
      <w:pPr>
        <w:spacing w:before="8"/>
        <w:ind w:left="929" w:right="1453" w:hanging="126"/>
        <w:rPr>
          <w:sz w:val="26"/>
        </w:rPr>
      </w:pPr>
      <w:r w:rsidRPr="00271646">
        <w:rPr>
          <w:sz w:val="26"/>
        </w:rPr>
        <w:t>Конкурс</w:t>
      </w:r>
      <w:r w:rsidRPr="00271646">
        <w:rPr>
          <w:spacing w:val="40"/>
          <w:sz w:val="26"/>
        </w:rPr>
        <w:t xml:space="preserve"> </w:t>
      </w:r>
      <w:r w:rsidRPr="00271646">
        <w:rPr>
          <w:sz w:val="26"/>
        </w:rPr>
        <w:t>проводится</w:t>
      </w:r>
      <w:r w:rsidRPr="00271646">
        <w:rPr>
          <w:spacing w:val="40"/>
          <w:sz w:val="26"/>
        </w:rPr>
        <w:t xml:space="preserve"> </w:t>
      </w:r>
      <w:r w:rsidRPr="00271646">
        <w:rPr>
          <w:sz w:val="26"/>
        </w:rPr>
        <w:t>в</w:t>
      </w:r>
      <w:r w:rsidRPr="00271646">
        <w:rPr>
          <w:spacing w:val="-4"/>
          <w:sz w:val="26"/>
        </w:rPr>
        <w:t xml:space="preserve"> </w:t>
      </w:r>
      <w:r w:rsidRPr="00271646">
        <w:rPr>
          <w:sz w:val="26"/>
        </w:rPr>
        <w:t>период</w:t>
      </w:r>
      <w:r w:rsidRPr="00271646">
        <w:rPr>
          <w:spacing w:val="40"/>
          <w:sz w:val="26"/>
        </w:rPr>
        <w:t xml:space="preserve"> </w:t>
      </w:r>
      <w:r w:rsidRPr="00271646">
        <w:rPr>
          <w:sz w:val="26"/>
        </w:rPr>
        <w:t>с</w:t>
      </w:r>
      <w:r w:rsidRPr="00271646">
        <w:rPr>
          <w:spacing w:val="-2"/>
          <w:sz w:val="26"/>
        </w:rPr>
        <w:t xml:space="preserve"> </w:t>
      </w:r>
      <w:r w:rsidRPr="00271646">
        <w:rPr>
          <w:sz w:val="26"/>
        </w:rPr>
        <w:t>2</w:t>
      </w:r>
      <w:r w:rsidR="00271646" w:rsidRPr="00271646">
        <w:rPr>
          <w:sz w:val="26"/>
        </w:rPr>
        <w:t>5</w:t>
      </w:r>
      <w:r w:rsidRPr="00271646">
        <w:rPr>
          <w:spacing w:val="-4"/>
          <w:sz w:val="26"/>
        </w:rPr>
        <w:t xml:space="preserve"> </w:t>
      </w:r>
      <w:r w:rsidRPr="00271646">
        <w:rPr>
          <w:sz w:val="26"/>
        </w:rPr>
        <w:t>декабря</w:t>
      </w:r>
      <w:r w:rsidRPr="00271646">
        <w:rPr>
          <w:spacing w:val="-2"/>
          <w:sz w:val="26"/>
        </w:rPr>
        <w:t xml:space="preserve"> </w:t>
      </w:r>
      <w:r w:rsidRPr="00271646">
        <w:rPr>
          <w:sz w:val="26"/>
        </w:rPr>
        <w:t>2023</w:t>
      </w:r>
      <w:r w:rsidRPr="00271646">
        <w:rPr>
          <w:spacing w:val="-2"/>
          <w:sz w:val="26"/>
        </w:rPr>
        <w:t xml:space="preserve"> </w:t>
      </w:r>
      <w:r w:rsidRPr="00271646">
        <w:rPr>
          <w:sz w:val="26"/>
        </w:rPr>
        <w:t>по</w:t>
      </w:r>
      <w:r w:rsidRPr="00271646">
        <w:rPr>
          <w:spacing w:val="-3"/>
          <w:sz w:val="26"/>
        </w:rPr>
        <w:t xml:space="preserve"> </w:t>
      </w:r>
      <w:r w:rsidRPr="00271646">
        <w:rPr>
          <w:sz w:val="26"/>
        </w:rPr>
        <w:t>1</w:t>
      </w:r>
      <w:r w:rsidR="00271646" w:rsidRPr="00271646">
        <w:rPr>
          <w:sz w:val="26"/>
        </w:rPr>
        <w:t>8</w:t>
      </w:r>
      <w:r w:rsidRPr="00271646">
        <w:rPr>
          <w:spacing w:val="-3"/>
          <w:sz w:val="26"/>
        </w:rPr>
        <w:t xml:space="preserve"> </w:t>
      </w:r>
      <w:r w:rsidR="00271646" w:rsidRPr="00271646">
        <w:rPr>
          <w:sz w:val="26"/>
        </w:rPr>
        <w:t>января</w:t>
      </w:r>
      <w:r w:rsidRPr="00271646">
        <w:rPr>
          <w:spacing w:val="40"/>
          <w:sz w:val="26"/>
        </w:rPr>
        <w:t xml:space="preserve"> </w:t>
      </w:r>
      <w:r w:rsidRPr="00271646">
        <w:rPr>
          <w:sz w:val="26"/>
        </w:rPr>
        <w:t>2024</w:t>
      </w:r>
      <w:r w:rsidRPr="00271646">
        <w:rPr>
          <w:spacing w:val="40"/>
          <w:sz w:val="26"/>
        </w:rPr>
        <w:t xml:space="preserve"> </w:t>
      </w:r>
      <w:r w:rsidRPr="00271646">
        <w:rPr>
          <w:sz w:val="26"/>
        </w:rPr>
        <w:t>года</w:t>
      </w:r>
      <w:r w:rsidR="00271646" w:rsidRPr="00271646">
        <w:rPr>
          <w:sz w:val="26"/>
        </w:rPr>
        <w:t>.</w:t>
      </w:r>
      <w:r w:rsidRPr="00271646">
        <w:rPr>
          <w:sz w:val="26"/>
        </w:rPr>
        <w:t xml:space="preserve"> </w:t>
      </w:r>
    </w:p>
    <w:p w:rsidR="00271646" w:rsidRPr="00271646" w:rsidRDefault="00271646" w:rsidP="00271646">
      <w:pPr>
        <w:spacing w:before="8"/>
        <w:ind w:left="929" w:right="1453" w:hanging="126"/>
        <w:rPr>
          <w:sz w:val="26"/>
        </w:rPr>
      </w:pPr>
      <w:r w:rsidRPr="00271646">
        <w:rPr>
          <w:sz w:val="26"/>
        </w:rPr>
        <w:t>Приём поделок осуществляется до 16 января 2024 года.</w:t>
      </w:r>
    </w:p>
    <w:p w:rsidR="00271646" w:rsidRPr="00271646" w:rsidRDefault="00271646" w:rsidP="00271646">
      <w:pPr>
        <w:spacing w:before="8"/>
        <w:ind w:left="929" w:right="1453" w:hanging="126"/>
        <w:rPr>
          <w:sz w:val="26"/>
        </w:rPr>
      </w:pPr>
      <w:r w:rsidRPr="00271646">
        <w:rPr>
          <w:sz w:val="26"/>
        </w:rPr>
        <w:t>Работа экспертной комиссии – 17 января 2024 года.</w:t>
      </w:r>
    </w:p>
    <w:p w:rsidR="00271646" w:rsidRPr="00271646" w:rsidRDefault="00271646" w:rsidP="00271646">
      <w:pPr>
        <w:spacing w:before="8"/>
        <w:ind w:left="929" w:right="1453" w:hanging="126"/>
        <w:rPr>
          <w:sz w:val="26"/>
        </w:rPr>
      </w:pPr>
      <w:r w:rsidRPr="00271646">
        <w:rPr>
          <w:sz w:val="26"/>
        </w:rPr>
        <w:t>Экспертная комиссия в составе:</w:t>
      </w:r>
    </w:p>
    <w:p w:rsidR="00271646" w:rsidRPr="00271646" w:rsidRDefault="00271646" w:rsidP="00271646">
      <w:pPr>
        <w:spacing w:before="8"/>
        <w:ind w:left="929" w:right="1453" w:hanging="126"/>
        <w:rPr>
          <w:sz w:val="26"/>
        </w:rPr>
      </w:pPr>
      <w:r w:rsidRPr="00271646">
        <w:rPr>
          <w:sz w:val="26"/>
        </w:rPr>
        <w:t>Орехова Елена Николаевна – заведующий</w:t>
      </w:r>
    </w:p>
    <w:p w:rsidR="00271646" w:rsidRPr="00271646" w:rsidRDefault="00271646" w:rsidP="00271646">
      <w:pPr>
        <w:spacing w:before="8"/>
        <w:ind w:left="929" w:right="1453" w:hanging="126"/>
        <w:rPr>
          <w:sz w:val="26"/>
        </w:rPr>
      </w:pPr>
      <w:proofErr w:type="spellStart"/>
      <w:r w:rsidRPr="00271646">
        <w:rPr>
          <w:sz w:val="26"/>
        </w:rPr>
        <w:t>Рушенцева</w:t>
      </w:r>
      <w:proofErr w:type="spellEnd"/>
      <w:r w:rsidRPr="00271646">
        <w:rPr>
          <w:sz w:val="26"/>
        </w:rPr>
        <w:t xml:space="preserve"> Елена Владимировна – старший воспитатель</w:t>
      </w:r>
    </w:p>
    <w:p w:rsidR="00271646" w:rsidRPr="00271646" w:rsidRDefault="00271646" w:rsidP="00271646">
      <w:pPr>
        <w:spacing w:before="8"/>
        <w:ind w:left="929" w:right="1453" w:hanging="126"/>
        <w:rPr>
          <w:sz w:val="26"/>
        </w:rPr>
      </w:pPr>
      <w:r w:rsidRPr="00271646">
        <w:rPr>
          <w:sz w:val="26"/>
        </w:rPr>
        <w:t>Жданова Татьяна Николаевна – старший воспитатель</w:t>
      </w:r>
    </w:p>
    <w:p w:rsidR="00271646" w:rsidRDefault="00271646" w:rsidP="00271646">
      <w:pPr>
        <w:spacing w:before="8"/>
        <w:ind w:left="929" w:right="1453" w:hanging="126"/>
        <w:rPr>
          <w:b/>
          <w:sz w:val="26"/>
        </w:rPr>
      </w:pPr>
      <w:r w:rsidRPr="00271646">
        <w:rPr>
          <w:sz w:val="26"/>
        </w:rPr>
        <w:t>Томилова Анна Владимировна – старший воспитатель</w:t>
      </w:r>
    </w:p>
    <w:p w:rsidR="002424E8" w:rsidRDefault="002424E8">
      <w:pPr>
        <w:rPr>
          <w:sz w:val="26"/>
        </w:rPr>
      </w:pPr>
    </w:p>
    <w:p w:rsidR="00271646" w:rsidRPr="00271646" w:rsidRDefault="00271646" w:rsidP="00271646">
      <w:pPr>
        <w:pStyle w:val="a4"/>
        <w:numPr>
          <w:ilvl w:val="0"/>
          <w:numId w:val="5"/>
        </w:numPr>
        <w:tabs>
          <w:tab w:val="left" w:pos="1368"/>
          <w:tab w:val="left" w:pos="2570"/>
        </w:tabs>
        <w:ind w:left="2570" w:right="1186" w:hanging="1700"/>
        <w:jc w:val="left"/>
        <w:rPr>
          <w:b/>
          <w:sz w:val="26"/>
        </w:rPr>
      </w:pPr>
      <w:r>
        <w:rPr>
          <w:b/>
          <w:sz w:val="26"/>
        </w:rPr>
        <w:lastRenderedPageBreak/>
        <w:t>Предлагаемые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критерии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баллы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оценке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работ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рамках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конкурса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на лучшую поделку из вторичного сырья</w:t>
      </w:r>
    </w:p>
    <w:p w:rsidR="00271646" w:rsidRDefault="00271646" w:rsidP="00271646">
      <w:pPr>
        <w:pStyle w:val="a4"/>
        <w:numPr>
          <w:ilvl w:val="0"/>
          <w:numId w:val="2"/>
        </w:numPr>
        <w:tabs>
          <w:tab w:val="left" w:pos="1105"/>
        </w:tabs>
        <w:ind w:right="686" w:firstLine="0"/>
        <w:rPr>
          <w:b/>
          <w:sz w:val="26"/>
        </w:rPr>
      </w:pPr>
      <w:r>
        <w:rPr>
          <w:b/>
          <w:sz w:val="26"/>
        </w:rPr>
        <w:t>Замысел работы направлен на сохранение Природы, её животного и растительного мира.</w:t>
      </w:r>
    </w:p>
    <w:p w:rsidR="00271646" w:rsidRDefault="00271646" w:rsidP="00271646">
      <w:pPr>
        <w:pStyle w:val="a3"/>
        <w:spacing w:before="264"/>
        <w:ind w:right="684"/>
        <w:jc w:val="both"/>
      </w:pPr>
      <w:r>
        <w:t>3 - поделка может служить образовательным инструментарием, позволяющим обратить внимание на сохранение Природы, её животного и растительного мира, и быть использована в образовательном процессе</w:t>
      </w:r>
    </w:p>
    <w:p w:rsidR="00271646" w:rsidRDefault="00271646" w:rsidP="00271646">
      <w:pPr>
        <w:pStyle w:val="a3"/>
        <w:spacing w:before="2"/>
        <w:ind w:right="680"/>
        <w:jc w:val="both"/>
      </w:pPr>
      <w:r>
        <w:t>2 - поделка может частично служить образовательным инструментарием, позволяющим обратить внимание на сохранение Природы, её животного и растительного мира, и быть частично использована в образовательном процессе</w:t>
      </w:r>
    </w:p>
    <w:p w:rsidR="00271646" w:rsidRDefault="00271646" w:rsidP="00271646">
      <w:pPr>
        <w:pStyle w:val="a3"/>
        <w:spacing w:before="1"/>
        <w:ind w:right="679"/>
        <w:jc w:val="both"/>
      </w:pPr>
      <w:r>
        <w:t>1 - поделка не может служить образовательным инструментарием, позволяющим обратить внимание на сохранение Природы, её животного и растительного мира, и быть использована в образовательном процессе</w:t>
      </w:r>
    </w:p>
    <w:p w:rsidR="00271646" w:rsidRDefault="00271646" w:rsidP="00271646">
      <w:pPr>
        <w:pStyle w:val="a4"/>
        <w:numPr>
          <w:ilvl w:val="0"/>
          <w:numId w:val="1"/>
        </w:numPr>
        <w:tabs>
          <w:tab w:val="left" w:pos="954"/>
        </w:tabs>
        <w:spacing w:before="293"/>
        <w:ind w:left="954" w:hanging="152"/>
        <w:rPr>
          <w:b/>
          <w:sz w:val="26"/>
        </w:rPr>
      </w:pPr>
      <w:r>
        <w:rPr>
          <w:b/>
          <w:spacing w:val="-2"/>
          <w:sz w:val="26"/>
        </w:rPr>
        <w:t>Повторное использование вторичного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сырья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поделке.</w:t>
      </w:r>
    </w:p>
    <w:p w:rsidR="00271646" w:rsidRDefault="00271646" w:rsidP="00271646">
      <w:pPr>
        <w:pStyle w:val="a3"/>
        <w:spacing w:before="288"/>
      </w:pPr>
      <w:r>
        <w:t>3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творческий</w:t>
      </w:r>
      <w:r>
        <w:rPr>
          <w:spacing w:val="40"/>
        </w:rPr>
        <w:t xml:space="preserve"> </w:t>
      </w:r>
      <w:r>
        <w:t>подход,</w:t>
      </w:r>
      <w:r>
        <w:rPr>
          <w:spacing w:val="40"/>
        </w:rPr>
        <w:t xml:space="preserve"> </w:t>
      </w:r>
      <w:r>
        <w:t>интересное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оригинальное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разнообразного вторичного сырья в поделке</w:t>
      </w:r>
    </w:p>
    <w:p w:rsidR="00271646" w:rsidRDefault="00271646" w:rsidP="00271646">
      <w:pPr>
        <w:pStyle w:val="a3"/>
      </w:pPr>
      <w:r>
        <w:t>2 - недостаточно оригинальности и творческого подхода в изготовлении поделки из</w:t>
      </w:r>
      <w:r>
        <w:rPr>
          <w:spacing w:val="40"/>
        </w:rPr>
        <w:t xml:space="preserve"> </w:t>
      </w:r>
      <w:r>
        <w:t>вторичного сырья</w:t>
      </w:r>
    </w:p>
    <w:p w:rsidR="00271646" w:rsidRDefault="00271646" w:rsidP="00271646">
      <w:pPr>
        <w:pStyle w:val="a3"/>
        <w:tabs>
          <w:tab w:val="left" w:pos="1231"/>
        </w:tabs>
        <w:spacing w:before="7"/>
      </w:pPr>
      <w:r>
        <w:rPr>
          <w:spacing w:val="-5"/>
        </w:rPr>
        <w:t>1-</w:t>
      </w:r>
      <w:r>
        <w:tab/>
        <w:t>нет</w:t>
      </w:r>
      <w:r>
        <w:rPr>
          <w:spacing w:val="-17"/>
        </w:rPr>
        <w:t xml:space="preserve"> </w:t>
      </w:r>
      <w:r>
        <w:t>оригинального</w:t>
      </w:r>
      <w:r>
        <w:rPr>
          <w:spacing w:val="-13"/>
        </w:rPr>
        <w:t xml:space="preserve"> </w:t>
      </w:r>
      <w:r>
        <w:t>подхода</w:t>
      </w:r>
      <w:r>
        <w:rPr>
          <w:spacing w:val="-15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использованию</w:t>
      </w:r>
      <w:r>
        <w:rPr>
          <w:spacing w:val="-14"/>
        </w:rPr>
        <w:t xml:space="preserve"> </w:t>
      </w:r>
      <w:r>
        <w:t>вторичного</w:t>
      </w:r>
      <w:r>
        <w:rPr>
          <w:spacing w:val="-14"/>
        </w:rPr>
        <w:t xml:space="preserve"> </w:t>
      </w:r>
      <w:r>
        <w:t>сырья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2"/>
        </w:rPr>
        <w:t>поделке.</w:t>
      </w:r>
    </w:p>
    <w:p w:rsidR="00271646" w:rsidRDefault="00271646" w:rsidP="00271646">
      <w:pPr>
        <w:pStyle w:val="a4"/>
        <w:numPr>
          <w:ilvl w:val="0"/>
          <w:numId w:val="1"/>
        </w:numPr>
        <w:tabs>
          <w:tab w:val="left" w:pos="1132"/>
          <w:tab w:val="left" w:pos="1182"/>
          <w:tab w:val="left" w:pos="3427"/>
          <w:tab w:val="left" w:pos="4690"/>
          <w:tab w:val="left" w:pos="6060"/>
          <w:tab w:val="left" w:pos="7642"/>
          <w:tab w:val="left" w:pos="8836"/>
          <w:tab w:val="left" w:pos="9219"/>
          <w:tab w:val="left" w:pos="10241"/>
        </w:tabs>
        <w:spacing w:before="78" w:line="259" w:lineRule="auto"/>
        <w:ind w:right="686" w:hanging="381"/>
        <w:jc w:val="left"/>
        <w:rPr>
          <w:b/>
          <w:sz w:val="26"/>
        </w:rPr>
      </w:pPr>
      <w:r>
        <w:rPr>
          <w:b/>
          <w:spacing w:val="-2"/>
          <w:sz w:val="26"/>
        </w:rPr>
        <w:t>Оригинальность,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новизна,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выдумка,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интересная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находка</w:t>
      </w:r>
      <w:r>
        <w:rPr>
          <w:b/>
          <w:sz w:val="26"/>
        </w:rPr>
        <w:tab/>
      </w:r>
      <w:r>
        <w:rPr>
          <w:b/>
          <w:spacing w:val="-10"/>
          <w:sz w:val="26"/>
        </w:rPr>
        <w:t>в</w:t>
      </w:r>
      <w:r>
        <w:rPr>
          <w:b/>
          <w:sz w:val="26"/>
        </w:rPr>
        <w:tab/>
      </w:r>
      <w:r>
        <w:rPr>
          <w:b/>
          <w:spacing w:val="-2"/>
          <w:sz w:val="26"/>
        </w:rPr>
        <w:t>работе</w:t>
      </w:r>
      <w:r>
        <w:rPr>
          <w:b/>
          <w:sz w:val="26"/>
        </w:rPr>
        <w:tab/>
      </w:r>
      <w:r>
        <w:rPr>
          <w:b/>
          <w:spacing w:val="-10"/>
          <w:sz w:val="26"/>
        </w:rPr>
        <w:t xml:space="preserve">и </w:t>
      </w:r>
      <w:r>
        <w:rPr>
          <w:b/>
          <w:sz w:val="26"/>
        </w:rPr>
        <w:t>творческий подход в работе по вторичному использованию материалов.</w:t>
      </w:r>
    </w:p>
    <w:p w:rsidR="00271646" w:rsidRDefault="00271646" w:rsidP="00271646">
      <w:pPr>
        <w:pStyle w:val="a3"/>
        <w:spacing w:before="263"/>
        <w:ind w:right="623"/>
      </w:pPr>
      <w:r>
        <w:t>3 - в поделке присутствует творческий подход, выдумка, интересные, неожиданные и новые решения</w:t>
      </w:r>
    </w:p>
    <w:p w:rsidR="00271646" w:rsidRDefault="00271646" w:rsidP="00271646">
      <w:pPr>
        <w:pStyle w:val="a3"/>
        <w:spacing w:before="60"/>
      </w:pPr>
      <w:r>
        <w:t>2 - в поделке частично присутствует творческий подход, выдумка, интересные, неожиданные и новые решения</w:t>
      </w:r>
    </w:p>
    <w:p w:rsidR="00271646" w:rsidRDefault="00271646" w:rsidP="00271646">
      <w:pPr>
        <w:pStyle w:val="a3"/>
        <w:spacing w:before="5"/>
      </w:pPr>
      <w:r>
        <w:t>1</w:t>
      </w:r>
      <w:r>
        <w:rPr>
          <w:spacing w:val="-1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отсутствие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поделке</w:t>
      </w:r>
      <w:r>
        <w:rPr>
          <w:spacing w:val="-12"/>
        </w:rPr>
        <w:t xml:space="preserve"> </w:t>
      </w:r>
      <w:r>
        <w:t>новых</w:t>
      </w:r>
      <w:r>
        <w:rPr>
          <w:spacing w:val="-11"/>
        </w:rPr>
        <w:t xml:space="preserve"> </w:t>
      </w:r>
      <w:r>
        <w:t>интересных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неожиданных</w:t>
      </w:r>
      <w:r>
        <w:rPr>
          <w:spacing w:val="-12"/>
        </w:rPr>
        <w:t xml:space="preserve"> </w:t>
      </w:r>
      <w:r>
        <w:rPr>
          <w:spacing w:val="-2"/>
        </w:rPr>
        <w:t>решений</w:t>
      </w:r>
    </w:p>
    <w:p w:rsidR="00271646" w:rsidRDefault="00271646" w:rsidP="00271646">
      <w:pPr>
        <w:pStyle w:val="a4"/>
        <w:numPr>
          <w:ilvl w:val="0"/>
          <w:numId w:val="1"/>
        </w:numPr>
        <w:tabs>
          <w:tab w:val="left" w:pos="954"/>
        </w:tabs>
        <w:spacing w:before="291"/>
        <w:ind w:left="954" w:hanging="152"/>
        <w:jc w:val="left"/>
        <w:rPr>
          <w:b/>
          <w:sz w:val="26"/>
        </w:rPr>
      </w:pPr>
      <w:r>
        <w:rPr>
          <w:b/>
          <w:sz w:val="26"/>
        </w:rPr>
        <w:t>Раскрытие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образов</w:t>
      </w:r>
      <w:r>
        <w:rPr>
          <w:b/>
          <w:spacing w:val="-12"/>
          <w:sz w:val="26"/>
        </w:rPr>
        <w:t xml:space="preserve"> </w:t>
      </w:r>
      <w:proofErr w:type="spellStart"/>
      <w:r>
        <w:rPr>
          <w:b/>
          <w:sz w:val="26"/>
        </w:rPr>
        <w:t>Эколят</w:t>
      </w:r>
      <w:proofErr w:type="spellEnd"/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как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друзей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защитников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Природы.</w:t>
      </w:r>
    </w:p>
    <w:p w:rsidR="00271646" w:rsidRDefault="00271646" w:rsidP="00271646">
      <w:pPr>
        <w:pStyle w:val="a3"/>
        <w:spacing w:before="286"/>
        <w:ind w:right="623"/>
      </w:pP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интересное</w:t>
      </w:r>
      <w:r>
        <w:rPr>
          <w:spacing w:val="-3"/>
        </w:rPr>
        <w:t xml:space="preserve"> </w:t>
      </w:r>
      <w:r>
        <w:t>и грамотное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сказочных</w:t>
      </w:r>
      <w:r>
        <w:rPr>
          <w:spacing w:val="-1"/>
        </w:rPr>
        <w:t xml:space="preserve"> </w:t>
      </w:r>
      <w:r>
        <w:t xml:space="preserve">героев </w:t>
      </w:r>
      <w:proofErr w:type="spellStart"/>
      <w:r>
        <w:t>Эколят</w:t>
      </w:r>
      <w:proofErr w:type="spellEnd"/>
      <w:r>
        <w:rPr>
          <w:spacing w:val="40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как друзей и защитников Природы</w:t>
      </w:r>
    </w:p>
    <w:p w:rsidR="00271646" w:rsidRDefault="00271646" w:rsidP="00271646">
      <w:pPr>
        <w:pStyle w:val="a3"/>
        <w:spacing w:before="9" w:line="298" w:lineRule="exact"/>
      </w:pPr>
      <w:r>
        <w:t>2</w:t>
      </w:r>
      <w:r>
        <w:rPr>
          <w:spacing w:val="-1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частичное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proofErr w:type="spellStart"/>
      <w:r>
        <w:t>Эколят</w:t>
      </w:r>
      <w:proofErr w:type="spellEnd"/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друзей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защитников</w:t>
      </w:r>
      <w:r>
        <w:rPr>
          <w:spacing w:val="-10"/>
        </w:rPr>
        <w:t xml:space="preserve"> </w:t>
      </w:r>
      <w:r>
        <w:rPr>
          <w:spacing w:val="-2"/>
        </w:rPr>
        <w:t>Природы</w:t>
      </w:r>
    </w:p>
    <w:p w:rsidR="00271646" w:rsidRDefault="00271646" w:rsidP="00271646">
      <w:pPr>
        <w:pStyle w:val="a3"/>
        <w:spacing w:line="298" w:lineRule="exact"/>
      </w:pPr>
      <w:r>
        <w:t>1</w:t>
      </w:r>
      <w:r>
        <w:rPr>
          <w:spacing w:val="-1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раскрыты</w:t>
      </w:r>
      <w:r>
        <w:rPr>
          <w:spacing w:val="-10"/>
        </w:rPr>
        <w:t xml:space="preserve"> </w:t>
      </w:r>
      <w:r>
        <w:t>образы</w:t>
      </w:r>
      <w:r>
        <w:rPr>
          <w:spacing w:val="-10"/>
        </w:rPr>
        <w:t xml:space="preserve"> </w:t>
      </w:r>
      <w:r>
        <w:t>сказочных</w:t>
      </w:r>
      <w:r>
        <w:rPr>
          <w:spacing w:val="-9"/>
        </w:rPr>
        <w:t xml:space="preserve"> </w:t>
      </w:r>
      <w:r>
        <w:t>героев</w:t>
      </w:r>
      <w:r>
        <w:rPr>
          <w:spacing w:val="-9"/>
        </w:rPr>
        <w:t xml:space="preserve"> </w:t>
      </w:r>
      <w:proofErr w:type="spellStart"/>
      <w:r>
        <w:t>Эколят</w:t>
      </w:r>
      <w:proofErr w:type="spellEnd"/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друзей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защитников</w:t>
      </w:r>
      <w:r>
        <w:rPr>
          <w:spacing w:val="-10"/>
        </w:rPr>
        <w:t xml:space="preserve"> </w:t>
      </w:r>
      <w:r>
        <w:rPr>
          <w:spacing w:val="-2"/>
        </w:rPr>
        <w:t>Природы</w:t>
      </w:r>
    </w:p>
    <w:p w:rsidR="00271646" w:rsidRDefault="00271646" w:rsidP="00271646">
      <w:pPr>
        <w:pStyle w:val="a4"/>
        <w:numPr>
          <w:ilvl w:val="0"/>
          <w:numId w:val="1"/>
        </w:numPr>
        <w:tabs>
          <w:tab w:val="left" w:pos="954"/>
        </w:tabs>
        <w:spacing w:before="275"/>
        <w:ind w:left="954" w:hanging="152"/>
        <w:jc w:val="left"/>
        <w:rPr>
          <w:i/>
          <w:sz w:val="26"/>
        </w:rPr>
      </w:pPr>
      <w:r>
        <w:rPr>
          <w:b/>
          <w:spacing w:val="-2"/>
          <w:sz w:val="26"/>
        </w:rPr>
        <w:t>Целостность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работы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и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художественное</w:t>
      </w:r>
      <w:r>
        <w:rPr>
          <w:b/>
          <w:sz w:val="26"/>
        </w:rPr>
        <w:t xml:space="preserve"> </w:t>
      </w:r>
      <w:r>
        <w:rPr>
          <w:b/>
          <w:spacing w:val="-2"/>
          <w:sz w:val="26"/>
        </w:rPr>
        <w:t>исполнение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композиции</w:t>
      </w:r>
      <w:r>
        <w:rPr>
          <w:i/>
          <w:spacing w:val="-2"/>
          <w:sz w:val="26"/>
        </w:rPr>
        <w:t>.</w:t>
      </w:r>
    </w:p>
    <w:p w:rsidR="00271646" w:rsidRDefault="00271646" w:rsidP="00271646">
      <w:pPr>
        <w:pStyle w:val="a3"/>
        <w:spacing w:before="4"/>
        <w:ind w:left="0"/>
        <w:rPr>
          <w:i/>
        </w:rPr>
      </w:pPr>
    </w:p>
    <w:p w:rsidR="00271646" w:rsidRDefault="00271646" w:rsidP="00271646">
      <w:pPr>
        <w:pStyle w:val="a3"/>
        <w:ind w:right="1849"/>
      </w:pPr>
      <w:r>
        <w:t>3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полностью</w:t>
      </w:r>
      <w:r>
        <w:rPr>
          <w:spacing w:val="-10"/>
        </w:rPr>
        <w:t xml:space="preserve"> </w:t>
      </w:r>
      <w:r>
        <w:t>целостная</w:t>
      </w:r>
      <w:r>
        <w:rPr>
          <w:spacing w:val="-5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художественное</w:t>
      </w:r>
      <w:r>
        <w:rPr>
          <w:spacing w:val="-6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композиции 2 - частично целостная работа и художественное исполнение композиции</w:t>
      </w:r>
    </w:p>
    <w:p w:rsidR="00271646" w:rsidRDefault="00271646" w:rsidP="00271646">
      <w:pPr>
        <w:pStyle w:val="a3"/>
        <w:spacing w:before="2"/>
      </w:pPr>
      <w:r>
        <w:t>1</w:t>
      </w:r>
      <w:r>
        <w:rPr>
          <w:spacing w:val="-15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отсутствует</w:t>
      </w:r>
      <w:r>
        <w:rPr>
          <w:spacing w:val="-14"/>
        </w:rPr>
        <w:t xml:space="preserve"> </w:t>
      </w:r>
      <w:r>
        <w:t>целостность</w:t>
      </w:r>
      <w:r>
        <w:rPr>
          <w:spacing w:val="-13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художественное</w:t>
      </w:r>
      <w:r>
        <w:rPr>
          <w:spacing w:val="-13"/>
        </w:rPr>
        <w:t xml:space="preserve"> </w:t>
      </w:r>
      <w:r>
        <w:t>исполнение</w:t>
      </w:r>
      <w:r>
        <w:rPr>
          <w:spacing w:val="-13"/>
        </w:rPr>
        <w:t xml:space="preserve"> </w:t>
      </w:r>
      <w:r>
        <w:rPr>
          <w:spacing w:val="-2"/>
        </w:rPr>
        <w:t>композиции</w:t>
      </w:r>
    </w:p>
    <w:p w:rsidR="00271646" w:rsidRDefault="00271646" w:rsidP="00271646">
      <w:pPr>
        <w:pStyle w:val="a4"/>
        <w:numPr>
          <w:ilvl w:val="0"/>
          <w:numId w:val="1"/>
        </w:numPr>
        <w:tabs>
          <w:tab w:val="left" w:pos="954"/>
        </w:tabs>
        <w:spacing w:before="295"/>
        <w:ind w:left="954" w:hanging="152"/>
        <w:jc w:val="left"/>
        <w:rPr>
          <w:b/>
          <w:sz w:val="26"/>
        </w:rPr>
      </w:pPr>
      <w:r>
        <w:rPr>
          <w:b/>
          <w:spacing w:val="-2"/>
          <w:sz w:val="26"/>
        </w:rPr>
        <w:t>Трудоёмкость и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качество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проведенной работы.</w:t>
      </w:r>
    </w:p>
    <w:p w:rsidR="00271646" w:rsidRDefault="00271646" w:rsidP="00271646">
      <w:pPr>
        <w:pStyle w:val="a3"/>
        <w:spacing w:before="145"/>
      </w:pPr>
      <w:r>
        <w:t>5</w:t>
      </w:r>
      <w:r>
        <w:rPr>
          <w:spacing w:val="-15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большая</w:t>
      </w:r>
      <w:r>
        <w:rPr>
          <w:spacing w:val="-14"/>
        </w:rPr>
        <w:t xml:space="preserve"> </w:t>
      </w:r>
      <w:r>
        <w:t>трудоёмкость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высокий</w:t>
      </w:r>
      <w:r>
        <w:rPr>
          <w:spacing w:val="-6"/>
        </w:rPr>
        <w:t xml:space="preserve"> </w:t>
      </w:r>
      <w:r>
        <w:t>уровень</w:t>
      </w:r>
      <w:r>
        <w:rPr>
          <w:spacing w:val="-14"/>
        </w:rPr>
        <w:t xml:space="preserve"> </w:t>
      </w:r>
      <w:r>
        <w:t>качества</w:t>
      </w:r>
      <w:r>
        <w:rPr>
          <w:spacing w:val="-12"/>
        </w:rPr>
        <w:t xml:space="preserve"> </w:t>
      </w:r>
      <w:r>
        <w:t>проведенной</w:t>
      </w:r>
      <w:r>
        <w:rPr>
          <w:spacing w:val="-12"/>
        </w:rPr>
        <w:t xml:space="preserve"> </w:t>
      </w:r>
      <w:r>
        <w:rPr>
          <w:spacing w:val="-2"/>
        </w:rPr>
        <w:t>работы</w:t>
      </w:r>
    </w:p>
    <w:p w:rsidR="00271646" w:rsidRDefault="00271646" w:rsidP="00271646">
      <w:pPr>
        <w:pStyle w:val="a3"/>
        <w:spacing w:before="1"/>
        <w:ind w:right="623"/>
      </w:pPr>
      <w:r>
        <w:t>4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большая</w:t>
      </w:r>
      <w:r>
        <w:rPr>
          <w:spacing w:val="-9"/>
        </w:rPr>
        <w:t xml:space="preserve"> </w:t>
      </w:r>
      <w:r>
        <w:t>трудоёмкость,</w:t>
      </w:r>
      <w:r>
        <w:rPr>
          <w:spacing w:val="-9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недостаточно</w:t>
      </w:r>
      <w:r>
        <w:rPr>
          <w:spacing w:val="-8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 xml:space="preserve">проведенной </w:t>
      </w:r>
      <w:r>
        <w:rPr>
          <w:spacing w:val="-2"/>
        </w:rPr>
        <w:t>работы</w:t>
      </w:r>
    </w:p>
    <w:p w:rsidR="00271646" w:rsidRDefault="00271646" w:rsidP="00271646">
      <w:pPr>
        <w:pStyle w:val="a3"/>
        <w:ind w:right="1849"/>
        <w:sectPr w:rsidR="00271646" w:rsidSect="00271646">
          <w:type w:val="continuous"/>
          <w:pgSz w:w="11900" w:h="16860"/>
          <w:pgMar w:top="940" w:right="40" w:bottom="280" w:left="780" w:header="720" w:footer="720" w:gutter="0"/>
          <w:cols w:space="720"/>
        </w:sectPr>
      </w:pPr>
      <w:r>
        <w:t>3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большая</w:t>
      </w:r>
      <w:r>
        <w:rPr>
          <w:spacing w:val="-9"/>
        </w:rPr>
        <w:t xml:space="preserve"> </w:t>
      </w:r>
      <w:r>
        <w:t>трудоёмкость,</w:t>
      </w:r>
      <w:r>
        <w:rPr>
          <w:spacing w:val="-8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низкий</w:t>
      </w:r>
      <w:r>
        <w:rPr>
          <w:spacing w:val="-1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проведенной</w:t>
      </w:r>
      <w:r>
        <w:rPr>
          <w:spacing w:val="-9"/>
        </w:rPr>
        <w:t xml:space="preserve"> </w:t>
      </w:r>
      <w:r>
        <w:t>работы 2 - малая трудоёмкость, но высокий уровень качества проведенной работы 1 - малая трудоёмкость и средний уровень качества проведенной работ</w:t>
      </w:r>
    </w:p>
    <w:p w:rsidR="00271646" w:rsidRDefault="00271646">
      <w:pPr>
        <w:rPr>
          <w:sz w:val="26"/>
        </w:rPr>
        <w:sectPr w:rsidR="00271646">
          <w:type w:val="continuous"/>
          <w:pgSz w:w="11900" w:h="16860"/>
          <w:pgMar w:top="740" w:right="40" w:bottom="280" w:left="780" w:header="720" w:footer="720" w:gutter="0"/>
          <w:cols w:space="720"/>
        </w:sectPr>
      </w:pPr>
    </w:p>
    <w:p w:rsidR="002424E8" w:rsidRDefault="002424E8">
      <w:pPr>
        <w:sectPr w:rsidR="002424E8">
          <w:pgSz w:w="11900" w:h="16860"/>
          <w:pgMar w:top="940" w:right="40" w:bottom="280" w:left="780" w:header="720" w:footer="720" w:gutter="0"/>
          <w:cols w:space="720"/>
        </w:sectPr>
      </w:pPr>
    </w:p>
    <w:p w:rsidR="002424E8" w:rsidRDefault="002424E8">
      <w:pPr>
        <w:pStyle w:val="a3"/>
        <w:spacing w:before="280"/>
        <w:ind w:left="0"/>
        <w:rPr>
          <w:sz w:val="28"/>
        </w:rPr>
      </w:pPr>
    </w:p>
    <w:sectPr w:rsidR="002424E8" w:rsidSect="00271646">
      <w:pgSz w:w="11900" w:h="16860"/>
      <w:pgMar w:top="1020" w:right="40" w:bottom="280" w:left="780" w:header="720" w:footer="720" w:gutter="0"/>
      <w:cols w:num="2" w:space="720" w:equalWidth="0">
        <w:col w:w="6159" w:space="40"/>
        <w:col w:w="48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8003A"/>
    <w:multiLevelType w:val="hybridMultilevel"/>
    <w:tmpl w:val="BA04A2E8"/>
    <w:lvl w:ilvl="0" w:tplc="10FCF80C">
      <w:numFmt w:val="bullet"/>
      <w:lvlText w:val="-"/>
      <w:lvlJc w:val="left"/>
      <w:pPr>
        <w:ind w:left="804" w:hanging="168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AC167CBA">
      <w:numFmt w:val="bullet"/>
      <w:lvlText w:val="•"/>
      <w:lvlJc w:val="left"/>
      <w:pPr>
        <w:ind w:left="1828" w:hanging="168"/>
      </w:pPr>
      <w:rPr>
        <w:rFonts w:hint="default"/>
        <w:lang w:val="ru-RU" w:eastAsia="en-US" w:bidi="ar-SA"/>
      </w:rPr>
    </w:lvl>
    <w:lvl w:ilvl="2" w:tplc="61E29EB4">
      <w:numFmt w:val="bullet"/>
      <w:lvlText w:val="•"/>
      <w:lvlJc w:val="left"/>
      <w:pPr>
        <w:ind w:left="2856" w:hanging="168"/>
      </w:pPr>
      <w:rPr>
        <w:rFonts w:hint="default"/>
        <w:lang w:val="ru-RU" w:eastAsia="en-US" w:bidi="ar-SA"/>
      </w:rPr>
    </w:lvl>
    <w:lvl w:ilvl="3" w:tplc="E530F452">
      <w:numFmt w:val="bullet"/>
      <w:lvlText w:val="•"/>
      <w:lvlJc w:val="left"/>
      <w:pPr>
        <w:ind w:left="3884" w:hanging="168"/>
      </w:pPr>
      <w:rPr>
        <w:rFonts w:hint="default"/>
        <w:lang w:val="ru-RU" w:eastAsia="en-US" w:bidi="ar-SA"/>
      </w:rPr>
    </w:lvl>
    <w:lvl w:ilvl="4" w:tplc="9A680714">
      <w:numFmt w:val="bullet"/>
      <w:lvlText w:val="•"/>
      <w:lvlJc w:val="left"/>
      <w:pPr>
        <w:ind w:left="4912" w:hanging="168"/>
      </w:pPr>
      <w:rPr>
        <w:rFonts w:hint="default"/>
        <w:lang w:val="ru-RU" w:eastAsia="en-US" w:bidi="ar-SA"/>
      </w:rPr>
    </w:lvl>
    <w:lvl w:ilvl="5" w:tplc="C962625E">
      <w:numFmt w:val="bullet"/>
      <w:lvlText w:val="•"/>
      <w:lvlJc w:val="left"/>
      <w:pPr>
        <w:ind w:left="5940" w:hanging="168"/>
      </w:pPr>
      <w:rPr>
        <w:rFonts w:hint="default"/>
        <w:lang w:val="ru-RU" w:eastAsia="en-US" w:bidi="ar-SA"/>
      </w:rPr>
    </w:lvl>
    <w:lvl w:ilvl="6" w:tplc="1F94F3CC">
      <w:numFmt w:val="bullet"/>
      <w:lvlText w:val="•"/>
      <w:lvlJc w:val="left"/>
      <w:pPr>
        <w:ind w:left="6968" w:hanging="168"/>
      </w:pPr>
      <w:rPr>
        <w:rFonts w:hint="default"/>
        <w:lang w:val="ru-RU" w:eastAsia="en-US" w:bidi="ar-SA"/>
      </w:rPr>
    </w:lvl>
    <w:lvl w:ilvl="7" w:tplc="A13E46A6">
      <w:numFmt w:val="bullet"/>
      <w:lvlText w:val="•"/>
      <w:lvlJc w:val="left"/>
      <w:pPr>
        <w:ind w:left="7996" w:hanging="168"/>
      </w:pPr>
      <w:rPr>
        <w:rFonts w:hint="default"/>
        <w:lang w:val="ru-RU" w:eastAsia="en-US" w:bidi="ar-SA"/>
      </w:rPr>
    </w:lvl>
    <w:lvl w:ilvl="8" w:tplc="C11AA194">
      <w:numFmt w:val="bullet"/>
      <w:lvlText w:val="•"/>
      <w:lvlJc w:val="left"/>
      <w:pPr>
        <w:ind w:left="9024" w:hanging="168"/>
      </w:pPr>
      <w:rPr>
        <w:rFonts w:hint="default"/>
        <w:lang w:val="ru-RU" w:eastAsia="en-US" w:bidi="ar-SA"/>
      </w:rPr>
    </w:lvl>
  </w:abstractNum>
  <w:abstractNum w:abstractNumId="1">
    <w:nsid w:val="1E031B1E"/>
    <w:multiLevelType w:val="hybridMultilevel"/>
    <w:tmpl w:val="ACD8641C"/>
    <w:lvl w:ilvl="0" w:tplc="FB3CD63C">
      <w:numFmt w:val="bullet"/>
      <w:lvlText w:val="•"/>
      <w:lvlJc w:val="left"/>
      <w:pPr>
        <w:ind w:left="1182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0058FA">
      <w:numFmt w:val="bullet"/>
      <w:lvlText w:val="•"/>
      <w:lvlJc w:val="left"/>
      <w:pPr>
        <w:ind w:left="2170" w:hanging="154"/>
      </w:pPr>
      <w:rPr>
        <w:rFonts w:hint="default"/>
        <w:lang w:val="ru-RU" w:eastAsia="en-US" w:bidi="ar-SA"/>
      </w:rPr>
    </w:lvl>
    <w:lvl w:ilvl="2" w:tplc="01AA3EDE">
      <w:numFmt w:val="bullet"/>
      <w:lvlText w:val="•"/>
      <w:lvlJc w:val="left"/>
      <w:pPr>
        <w:ind w:left="3160" w:hanging="154"/>
      </w:pPr>
      <w:rPr>
        <w:rFonts w:hint="default"/>
        <w:lang w:val="ru-RU" w:eastAsia="en-US" w:bidi="ar-SA"/>
      </w:rPr>
    </w:lvl>
    <w:lvl w:ilvl="3" w:tplc="197E3D00">
      <w:numFmt w:val="bullet"/>
      <w:lvlText w:val="•"/>
      <w:lvlJc w:val="left"/>
      <w:pPr>
        <w:ind w:left="4150" w:hanging="154"/>
      </w:pPr>
      <w:rPr>
        <w:rFonts w:hint="default"/>
        <w:lang w:val="ru-RU" w:eastAsia="en-US" w:bidi="ar-SA"/>
      </w:rPr>
    </w:lvl>
    <w:lvl w:ilvl="4" w:tplc="A76E9DCC">
      <w:numFmt w:val="bullet"/>
      <w:lvlText w:val="•"/>
      <w:lvlJc w:val="left"/>
      <w:pPr>
        <w:ind w:left="5140" w:hanging="154"/>
      </w:pPr>
      <w:rPr>
        <w:rFonts w:hint="default"/>
        <w:lang w:val="ru-RU" w:eastAsia="en-US" w:bidi="ar-SA"/>
      </w:rPr>
    </w:lvl>
    <w:lvl w:ilvl="5" w:tplc="4A60BC62">
      <w:numFmt w:val="bullet"/>
      <w:lvlText w:val="•"/>
      <w:lvlJc w:val="left"/>
      <w:pPr>
        <w:ind w:left="6130" w:hanging="154"/>
      </w:pPr>
      <w:rPr>
        <w:rFonts w:hint="default"/>
        <w:lang w:val="ru-RU" w:eastAsia="en-US" w:bidi="ar-SA"/>
      </w:rPr>
    </w:lvl>
    <w:lvl w:ilvl="6" w:tplc="82A46448">
      <w:numFmt w:val="bullet"/>
      <w:lvlText w:val="•"/>
      <w:lvlJc w:val="left"/>
      <w:pPr>
        <w:ind w:left="7120" w:hanging="154"/>
      </w:pPr>
      <w:rPr>
        <w:rFonts w:hint="default"/>
        <w:lang w:val="ru-RU" w:eastAsia="en-US" w:bidi="ar-SA"/>
      </w:rPr>
    </w:lvl>
    <w:lvl w:ilvl="7" w:tplc="B4661E12">
      <w:numFmt w:val="bullet"/>
      <w:lvlText w:val="•"/>
      <w:lvlJc w:val="left"/>
      <w:pPr>
        <w:ind w:left="8110" w:hanging="154"/>
      </w:pPr>
      <w:rPr>
        <w:rFonts w:hint="default"/>
        <w:lang w:val="ru-RU" w:eastAsia="en-US" w:bidi="ar-SA"/>
      </w:rPr>
    </w:lvl>
    <w:lvl w:ilvl="8" w:tplc="2046A3C0">
      <w:numFmt w:val="bullet"/>
      <w:lvlText w:val="•"/>
      <w:lvlJc w:val="left"/>
      <w:pPr>
        <w:ind w:left="9100" w:hanging="154"/>
      </w:pPr>
      <w:rPr>
        <w:rFonts w:hint="default"/>
        <w:lang w:val="ru-RU" w:eastAsia="en-US" w:bidi="ar-SA"/>
      </w:rPr>
    </w:lvl>
  </w:abstractNum>
  <w:abstractNum w:abstractNumId="2">
    <w:nsid w:val="2E792483"/>
    <w:multiLevelType w:val="multilevel"/>
    <w:tmpl w:val="A99A0C68"/>
    <w:lvl w:ilvl="0">
      <w:start w:val="1"/>
      <w:numFmt w:val="decimal"/>
      <w:lvlText w:val="%1."/>
      <w:lvlJc w:val="left"/>
      <w:pPr>
        <w:ind w:left="4459" w:hanging="35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4" w:hanging="531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804" w:hanging="5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60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5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1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7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2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8" w:hanging="531"/>
      </w:pPr>
      <w:rPr>
        <w:rFonts w:hint="default"/>
        <w:lang w:val="ru-RU" w:eastAsia="en-US" w:bidi="ar-SA"/>
      </w:rPr>
    </w:lvl>
  </w:abstractNum>
  <w:abstractNum w:abstractNumId="3">
    <w:nsid w:val="53466F0D"/>
    <w:multiLevelType w:val="hybridMultilevel"/>
    <w:tmpl w:val="3AFA1BC4"/>
    <w:lvl w:ilvl="0" w:tplc="8B049C50">
      <w:numFmt w:val="bullet"/>
      <w:lvlText w:val="•"/>
      <w:lvlJc w:val="left"/>
      <w:pPr>
        <w:ind w:left="804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9D4D5DA">
      <w:numFmt w:val="bullet"/>
      <w:lvlText w:val="•"/>
      <w:lvlJc w:val="left"/>
      <w:pPr>
        <w:ind w:left="1828" w:hanging="303"/>
      </w:pPr>
      <w:rPr>
        <w:rFonts w:hint="default"/>
        <w:lang w:val="ru-RU" w:eastAsia="en-US" w:bidi="ar-SA"/>
      </w:rPr>
    </w:lvl>
    <w:lvl w:ilvl="2" w:tplc="8C32D4C6">
      <w:numFmt w:val="bullet"/>
      <w:lvlText w:val="•"/>
      <w:lvlJc w:val="left"/>
      <w:pPr>
        <w:ind w:left="2856" w:hanging="303"/>
      </w:pPr>
      <w:rPr>
        <w:rFonts w:hint="default"/>
        <w:lang w:val="ru-RU" w:eastAsia="en-US" w:bidi="ar-SA"/>
      </w:rPr>
    </w:lvl>
    <w:lvl w:ilvl="3" w:tplc="33548342">
      <w:numFmt w:val="bullet"/>
      <w:lvlText w:val="•"/>
      <w:lvlJc w:val="left"/>
      <w:pPr>
        <w:ind w:left="3884" w:hanging="303"/>
      </w:pPr>
      <w:rPr>
        <w:rFonts w:hint="default"/>
        <w:lang w:val="ru-RU" w:eastAsia="en-US" w:bidi="ar-SA"/>
      </w:rPr>
    </w:lvl>
    <w:lvl w:ilvl="4" w:tplc="0AB87C5A">
      <w:numFmt w:val="bullet"/>
      <w:lvlText w:val="•"/>
      <w:lvlJc w:val="left"/>
      <w:pPr>
        <w:ind w:left="4912" w:hanging="303"/>
      </w:pPr>
      <w:rPr>
        <w:rFonts w:hint="default"/>
        <w:lang w:val="ru-RU" w:eastAsia="en-US" w:bidi="ar-SA"/>
      </w:rPr>
    </w:lvl>
    <w:lvl w:ilvl="5" w:tplc="E72407A6">
      <w:numFmt w:val="bullet"/>
      <w:lvlText w:val="•"/>
      <w:lvlJc w:val="left"/>
      <w:pPr>
        <w:ind w:left="5940" w:hanging="303"/>
      </w:pPr>
      <w:rPr>
        <w:rFonts w:hint="default"/>
        <w:lang w:val="ru-RU" w:eastAsia="en-US" w:bidi="ar-SA"/>
      </w:rPr>
    </w:lvl>
    <w:lvl w:ilvl="6" w:tplc="DDAA5D9A">
      <w:numFmt w:val="bullet"/>
      <w:lvlText w:val="•"/>
      <w:lvlJc w:val="left"/>
      <w:pPr>
        <w:ind w:left="6968" w:hanging="303"/>
      </w:pPr>
      <w:rPr>
        <w:rFonts w:hint="default"/>
        <w:lang w:val="ru-RU" w:eastAsia="en-US" w:bidi="ar-SA"/>
      </w:rPr>
    </w:lvl>
    <w:lvl w:ilvl="7" w:tplc="39000BAA">
      <w:numFmt w:val="bullet"/>
      <w:lvlText w:val="•"/>
      <w:lvlJc w:val="left"/>
      <w:pPr>
        <w:ind w:left="7996" w:hanging="303"/>
      </w:pPr>
      <w:rPr>
        <w:rFonts w:hint="default"/>
        <w:lang w:val="ru-RU" w:eastAsia="en-US" w:bidi="ar-SA"/>
      </w:rPr>
    </w:lvl>
    <w:lvl w:ilvl="8" w:tplc="D4D69392">
      <w:numFmt w:val="bullet"/>
      <w:lvlText w:val="•"/>
      <w:lvlJc w:val="left"/>
      <w:pPr>
        <w:ind w:left="9024" w:hanging="303"/>
      </w:pPr>
      <w:rPr>
        <w:rFonts w:hint="default"/>
        <w:lang w:val="ru-RU" w:eastAsia="en-US" w:bidi="ar-SA"/>
      </w:rPr>
    </w:lvl>
  </w:abstractNum>
  <w:abstractNum w:abstractNumId="4">
    <w:nsid w:val="6C9014B7"/>
    <w:multiLevelType w:val="hybridMultilevel"/>
    <w:tmpl w:val="D5443740"/>
    <w:lvl w:ilvl="0" w:tplc="DA14B54C">
      <w:start w:val="1"/>
      <w:numFmt w:val="upperRoman"/>
      <w:lvlText w:val="%1"/>
      <w:lvlJc w:val="left"/>
      <w:pPr>
        <w:ind w:left="1963" w:hanging="35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7"/>
        <w:sz w:val="26"/>
        <w:szCs w:val="26"/>
        <w:lang w:val="ru-RU" w:eastAsia="en-US" w:bidi="ar-SA"/>
      </w:rPr>
    </w:lvl>
    <w:lvl w:ilvl="1" w:tplc="9A1A6E18">
      <w:numFmt w:val="bullet"/>
      <w:lvlText w:val="•"/>
      <w:lvlJc w:val="left"/>
      <w:pPr>
        <w:ind w:left="2872" w:hanging="350"/>
      </w:pPr>
      <w:rPr>
        <w:rFonts w:hint="default"/>
        <w:lang w:val="ru-RU" w:eastAsia="en-US" w:bidi="ar-SA"/>
      </w:rPr>
    </w:lvl>
    <w:lvl w:ilvl="2" w:tplc="FBAA3762">
      <w:numFmt w:val="bullet"/>
      <w:lvlText w:val="•"/>
      <w:lvlJc w:val="left"/>
      <w:pPr>
        <w:ind w:left="3784" w:hanging="350"/>
      </w:pPr>
      <w:rPr>
        <w:rFonts w:hint="default"/>
        <w:lang w:val="ru-RU" w:eastAsia="en-US" w:bidi="ar-SA"/>
      </w:rPr>
    </w:lvl>
    <w:lvl w:ilvl="3" w:tplc="248C54F8">
      <w:numFmt w:val="bullet"/>
      <w:lvlText w:val="•"/>
      <w:lvlJc w:val="left"/>
      <w:pPr>
        <w:ind w:left="4696" w:hanging="350"/>
      </w:pPr>
      <w:rPr>
        <w:rFonts w:hint="default"/>
        <w:lang w:val="ru-RU" w:eastAsia="en-US" w:bidi="ar-SA"/>
      </w:rPr>
    </w:lvl>
    <w:lvl w:ilvl="4" w:tplc="40F8F388">
      <w:numFmt w:val="bullet"/>
      <w:lvlText w:val="•"/>
      <w:lvlJc w:val="left"/>
      <w:pPr>
        <w:ind w:left="5608" w:hanging="350"/>
      </w:pPr>
      <w:rPr>
        <w:rFonts w:hint="default"/>
        <w:lang w:val="ru-RU" w:eastAsia="en-US" w:bidi="ar-SA"/>
      </w:rPr>
    </w:lvl>
    <w:lvl w:ilvl="5" w:tplc="681C8C5C">
      <w:numFmt w:val="bullet"/>
      <w:lvlText w:val="•"/>
      <w:lvlJc w:val="left"/>
      <w:pPr>
        <w:ind w:left="6520" w:hanging="350"/>
      </w:pPr>
      <w:rPr>
        <w:rFonts w:hint="default"/>
        <w:lang w:val="ru-RU" w:eastAsia="en-US" w:bidi="ar-SA"/>
      </w:rPr>
    </w:lvl>
    <w:lvl w:ilvl="6" w:tplc="087CF01A">
      <w:numFmt w:val="bullet"/>
      <w:lvlText w:val="•"/>
      <w:lvlJc w:val="left"/>
      <w:pPr>
        <w:ind w:left="7432" w:hanging="350"/>
      </w:pPr>
      <w:rPr>
        <w:rFonts w:hint="default"/>
        <w:lang w:val="ru-RU" w:eastAsia="en-US" w:bidi="ar-SA"/>
      </w:rPr>
    </w:lvl>
    <w:lvl w:ilvl="7" w:tplc="AC7A6AF4">
      <w:numFmt w:val="bullet"/>
      <w:lvlText w:val="•"/>
      <w:lvlJc w:val="left"/>
      <w:pPr>
        <w:ind w:left="8344" w:hanging="350"/>
      </w:pPr>
      <w:rPr>
        <w:rFonts w:hint="default"/>
        <w:lang w:val="ru-RU" w:eastAsia="en-US" w:bidi="ar-SA"/>
      </w:rPr>
    </w:lvl>
    <w:lvl w:ilvl="8" w:tplc="71982D68">
      <w:numFmt w:val="bullet"/>
      <w:lvlText w:val="•"/>
      <w:lvlJc w:val="left"/>
      <w:pPr>
        <w:ind w:left="9256" w:hanging="3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424E8"/>
    <w:rsid w:val="002424E8"/>
    <w:rsid w:val="00271646"/>
    <w:rsid w:val="004007F7"/>
    <w:rsid w:val="00726AB7"/>
    <w:rsid w:val="00CD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24E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24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24E8"/>
    <w:pPr>
      <w:ind w:left="804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2424E8"/>
    <w:pPr>
      <w:ind w:left="804" w:firstLine="358"/>
      <w:jc w:val="both"/>
    </w:pPr>
  </w:style>
  <w:style w:type="paragraph" w:customStyle="1" w:styleId="TableParagraph">
    <w:name w:val="Table Paragraph"/>
    <w:basedOn w:val="a"/>
    <w:uiPriority w:val="1"/>
    <w:qFormat/>
    <w:rsid w:val="002424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Титова</dc:creator>
  <cp:lastModifiedBy>Пользователь</cp:lastModifiedBy>
  <cp:revision>3</cp:revision>
  <cp:lastPrinted>2024-01-17T06:41:00Z</cp:lastPrinted>
  <dcterms:created xsi:type="dcterms:W3CDTF">2024-01-17T06:10:00Z</dcterms:created>
  <dcterms:modified xsi:type="dcterms:W3CDTF">2024-01-17T06:43:00Z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2024-01-17T00:00:00Z</vt:filetime>
  </property>
  <property fmtid="{D5CDD505-2E9C-101B-9397-08002B2CF9AE}" pid="5" name="Producer">
    <vt:lpwstr>Microsoft® Office Word 2007</vt:lpwstr>
  </property>
</Properties>
</file>