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4270" w14:textId="1AA4F714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5DF4">
        <w:rPr>
          <w:rFonts w:ascii="Times New Roman" w:hAnsi="Times New Roman" w:cs="Times New Roman"/>
        </w:rPr>
        <w:t>Свердловская область г. Полевской, микрорайон Зеленый Бор-I, 25.</w:t>
      </w:r>
    </w:p>
    <w:p w14:paraId="39FEBBFF" w14:textId="4F6BCE1B" w:rsidR="00EB1A7D" w:rsidRDefault="001F5DF4" w:rsidP="001F5D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5DF4">
        <w:rPr>
          <w:rFonts w:ascii="Times New Roman" w:hAnsi="Times New Roman" w:cs="Times New Roman"/>
        </w:rPr>
        <w:t>Телефон/факс: (343 50) 3-11-43; телефон: 3-13-</w:t>
      </w:r>
      <w:r>
        <w:rPr>
          <w:rFonts w:ascii="Times New Roman" w:hAnsi="Times New Roman" w:cs="Times New Roman"/>
        </w:rPr>
        <w:t xml:space="preserve">85; </w:t>
      </w:r>
      <w:r w:rsidRPr="001F5DF4">
        <w:rPr>
          <w:rFonts w:ascii="Times New Roman" w:hAnsi="Times New Roman" w:cs="Times New Roman"/>
        </w:rPr>
        <w:t xml:space="preserve">Адрес электронной почты: </w:t>
      </w:r>
      <w:hyperlink r:id="rId7" w:history="1">
        <w:r w:rsidRPr="006363DD">
          <w:rPr>
            <w:rStyle w:val="a9"/>
            <w:rFonts w:ascii="Times New Roman" w:hAnsi="Times New Roman" w:cs="Times New Roman"/>
          </w:rPr>
          <w:t>dc_69@mail.ru</w:t>
        </w:r>
      </w:hyperlink>
    </w:p>
    <w:p w14:paraId="7C7F0278" w14:textId="77777777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8EB7D2" w14:textId="77777777" w:rsidR="001F5DF4" w:rsidRDefault="001F5DF4" w:rsidP="001F5DF4">
      <w:pPr>
        <w:jc w:val="center"/>
        <w:rPr>
          <w:rFonts w:ascii="Times New Roman" w:hAnsi="Times New Roman" w:cs="Times New Roman"/>
          <w:b/>
          <w:sz w:val="28"/>
        </w:rPr>
      </w:pPr>
    </w:p>
    <w:p w14:paraId="112EC171" w14:textId="77777777" w:rsidR="001F5DF4" w:rsidRPr="00D856F1" w:rsidRDefault="001F5DF4" w:rsidP="001F5DF4">
      <w:pPr>
        <w:jc w:val="center"/>
        <w:rPr>
          <w:rFonts w:ascii="Times New Roman" w:hAnsi="Times New Roman" w:cs="Times New Roman"/>
          <w:b/>
          <w:sz w:val="28"/>
        </w:rPr>
      </w:pPr>
      <w:r w:rsidRPr="00D856F1">
        <w:rPr>
          <w:rFonts w:ascii="Times New Roman" w:hAnsi="Times New Roman" w:cs="Times New Roman"/>
          <w:b/>
          <w:sz w:val="28"/>
        </w:rPr>
        <w:t>ЗАЯВКА</w:t>
      </w:r>
    </w:p>
    <w:p w14:paraId="49BFD0D6" w14:textId="77777777" w:rsidR="001F5DF4" w:rsidRDefault="001F5DF4" w:rsidP="001F5DF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D856F1">
        <w:rPr>
          <w:rFonts w:ascii="Times New Roman" w:hAnsi="Times New Roman" w:cs="Times New Roman"/>
          <w:b/>
          <w:sz w:val="28"/>
        </w:rPr>
        <w:t>а признание образовательной организации региональной инновационной площадкой</w:t>
      </w:r>
    </w:p>
    <w:p w14:paraId="5EBB71D7" w14:textId="77777777" w:rsidR="001F5DF4" w:rsidRDefault="001F5DF4" w:rsidP="001F5DF4">
      <w:pPr>
        <w:jc w:val="center"/>
        <w:rPr>
          <w:rFonts w:ascii="Times New Roman" w:hAnsi="Times New Roman" w:cs="Times New Roman"/>
          <w:b/>
          <w:sz w:val="28"/>
        </w:rPr>
      </w:pPr>
    </w:p>
    <w:p w14:paraId="580B259D" w14:textId="2767400C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Hlk146983223"/>
      <w:r w:rsidRPr="00D856F1">
        <w:rPr>
          <w:rFonts w:ascii="Times New Roman" w:hAnsi="Times New Roman" w:cs="Times New Roman"/>
          <w:b/>
          <w:sz w:val="28"/>
          <w:u w:val="single"/>
        </w:rPr>
        <w:t xml:space="preserve"> </w:t>
      </w:r>
      <w:bookmarkStart w:id="1" w:name="_Hlk146984543"/>
      <w:r w:rsidRPr="00D856F1">
        <w:rPr>
          <w:rFonts w:ascii="Times New Roman" w:hAnsi="Times New Roman" w:cs="Times New Roman"/>
          <w:b/>
          <w:sz w:val="28"/>
          <w:u w:val="single"/>
        </w:rPr>
        <w:t>01.0</w:t>
      </w:r>
      <w:r>
        <w:rPr>
          <w:rFonts w:ascii="Times New Roman" w:hAnsi="Times New Roman" w:cs="Times New Roman"/>
          <w:b/>
          <w:sz w:val="28"/>
          <w:u w:val="single"/>
        </w:rPr>
        <w:t>9.2023</w:t>
      </w:r>
      <w:r w:rsidRPr="00D856F1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E61CD">
        <w:rPr>
          <w:rFonts w:ascii="Times New Roman" w:hAnsi="Times New Roman" w:cs="Times New Roman"/>
          <w:b/>
          <w:sz w:val="28"/>
          <w:u w:val="single"/>
        </w:rPr>
        <w:t>-</w:t>
      </w:r>
      <w:r w:rsidRPr="00D856F1">
        <w:rPr>
          <w:rFonts w:ascii="Times New Roman" w:hAnsi="Times New Roman" w:cs="Times New Roman"/>
          <w:b/>
          <w:sz w:val="28"/>
          <w:u w:val="single"/>
        </w:rPr>
        <w:t xml:space="preserve"> 01.0</w:t>
      </w:r>
      <w:r>
        <w:rPr>
          <w:rFonts w:ascii="Times New Roman" w:hAnsi="Times New Roman" w:cs="Times New Roman"/>
          <w:b/>
          <w:sz w:val="28"/>
          <w:u w:val="single"/>
        </w:rPr>
        <w:t>9.2028</w:t>
      </w:r>
      <w:r w:rsidRPr="00D856F1">
        <w:rPr>
          <w:rFonts w:ascii="Times New Roman" w:hAnsi="Times New Roman" w:cs="Times New Roman"/>
          <w:b/>
          <w:sz w:val="28"/>
          <w:u w:val="single"/>
        </w:rPr>
        <w:t xml:space="preserve"> год</w:t>
      </w:r>
    </w:p>
    <w:p w14:paraId="3EAED014" w14:textId="77777777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856F1">
        <w:rPr>
          <w:rFonts w:ascii="Times New Roman" w:hAnsi="Times New Roman" w:cs="Times New Roman"/>
          <w:sz w:val="20"/>
        </w:rPr>
        <w:t>(указывается период реализации инновационного проекта (программы))</w:t>
      </w:r>
    </w:p>
    <w:bookmarkEnd w:id="1"/>
    <w:p w14:paraId="53715326" w14:textId="77777777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bookmarkEnd w:id="0"/>
    <w:p w14:paraId="3D8FC860" w14:textId="77777777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5006D01C" w14:textId="77777777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306A95B8" w14:textId="77777777" w:rsidR="001F5DF4" w:rsidRDefault="001F5DF4" w:rsidP="001F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Создание системы раннего выявления, сопровождения и психолого-педагогической поддержки </w:t>
      </w:r>
    </w:p>
    <w:p w14:paraId="03FE7BA1" w14:textId="77777777" w:rsidR="001F5DF4" w:rsidRPr="00FD4356" w:rsidRDefault="001F5DF4" w:rsidP="001F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с особыми образователь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ными потребностями, в том числе</w:t>
      </w:r>
      <w:r w:rsidRPr="00FD4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одаренных детей </w:t>
      </w:r>
    </w:p>
    <w:p w14:paraId="54D9836A" w14:textId="77777777" w:rsidR="001F5DF4" w:rsidRPr="001F5DF4" w:rsidRDefault="001F5DF4" w:rsidP="001F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F5DF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«Лучики успеха» </w:t>
      </w:r>
    </w:p>
    <w:p w14:paraId="37934EA1" w14:textId="77777777" w:rsidR="001F5DF4" w:rsidRPr="00D142E7" w:rsidRDefault="001F5DF4" w:rsidP="001F5DF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142E7">
        <w:rPr>
          <w:rFonts w:ascii="Times New Roman" w:hAnsi="Times New Roman" w:cs="Times New Roman"/>
          <w:sz w:val="20"/>
        </w:rPr>
        <w:t>(наименование инновационного проекта (программы))</w:t>
      </w:r>
    </w:p>
    <w:p w14:paraId="293C3727" w14:textId="77777777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</w:p>
    <w:p w14:paraId="061CA3A5" w14:textId="77777777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</w:p>
    <w:p w14:paraId="13BEA791" w14:textId="77777777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</w:p>
    <w:p w14:paraId="142F291D" w14:textId="77777777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</w:p>
    <w:p w14:paraId="7049034A" w14:textId="77777777" w:rsid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5522"/>
      </w:tblGrid>
      <w:tr w:rsidR="001F5DF4" w14:paraId="3C9360F7" w14:textId="77777777" w:rsidTr="005A63DD">
        <w:trPr>
          <w:trHeight w:val="1404"/>
          <w:jc w:val="right"/>
        </w:trPr>
        <w:tc>
          <w:tcPr>
            <w:tcW w:w="5522" w:type="dxa"/>
          </w:tcPr>
          <w:p w14:paraId="3C103235" w14:textId="77777777" w:rsidR="001F5DF4" w:rsidRPr="00D856F1" w:rsidRDefault="001F5DF4" w:rsidP="005A63DD">
            <w:pPr>
              <w:rPr>
                <w:rFonts w:ascii="Times New Roman" w:hAnsi="Times New Roman" w:cs="Times New Roman"/>
                <w:sz w:val="24"/>
              </w:rPr>
            </w:pPr>
            <w:r w:rsidRPr="00D856F1">
              <w:rPr>
                <w:rFonts w:ascii="Times New Roman" w:hAnsi="Times New Roman" w:cs="Times New Roman"/>
                <w:sz w:val="24"/>
              </w:rPr>
              <w:t>Регистрационный номер: __________________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  <w:p w14:paraId="5462ECB3" w14:textId="77777777" w:rsidR="001F5DF4" w:rsidRPr="00D856F1" w:rsidRDefault="001F5DF4" w:rsidP="005A63DD">
            <w:pPr>
              <w:rPr>
                <w:rFonts w:ascii="Times New Roman" w:hAnsi="Times New Roman" w:cs="Times New Roman"/>
                <w:sz w:val="24"/>
              </w:rPr>
            </w:pPr>
            <w:r w:rsidRPr="00D856F1">
              <w:rPr>
                <w:rFonts w:ascii="Times New Roman" w:hAnsi="Times New Roman" w:cs="Times New Roman"/>
                <w:sz w:val="24"/>
              </w:rPr>
              <w:t>Дата регистрации заявки: __________________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  <w:p w14:paraId="721F79DF" w14:textId="77777777" w:rsidR="001F5DF4" w:rsidRDefault="001F5DF4" w:rsidP="005A63DD">
            <w:pPr>
              <w:jc w:val="center"/>
            </w:pPr>
            <w:r w:rsidRPr="00D856F1">
              <w:rPr>
                <w:rFonts w:ascii="Times New Roman" w:hAnsi="Times New Roman" w:cs="Times New Roman"/>
                <w:sz w:val="16"/>
              </w:rPr>
              <w:t>(заполняется экспертной комиссией)</w:t>
            </w:r>
          </w:p>
        </w:tc>
      </w:tr>
    </w:tbl>
    <w:p w14:paraId="7CFBAE6E" w14:textId="77777777" w:rsidR="001F5DF4" w:rsidRDefault="001F5DF4" w:rsidP="001F5DF4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</w:p>
    <w:p w14:paraId="5E5FB5D5" w14:textId="77777777" w:rsidR="00C3163B" w:rsidRDefault="00C3163B" w:rsidP="001F5DF4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</w:p>
    <w:p w14:paraId="18CFA098" w14:textId="77777777" w:rsidR="00C3163B" w:rsidRDefault="00C3163B" w:rsidP="001F5DF4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</w:p>
    <w:p w14:paraId="7050B67E" w14:textId="77777777" w:rsidR="00C3163B" w:rsidRPr="00C3163B" w:rsidRDefault="00C3163B" w:rsidP="00C31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16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«Раскрытие талантов –</w:t>
      </w:r>
    </w:p>
    <w:p w14:paraId="6375E05B" w14:textId="77777777" w:rsidR="00C3163B" w:rsidRPr="00C3163B" w:rsidRDefault="00C3163B" w:rsidP="00C31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16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это наша с вами задача, </w:t>
      </w:r>
    </w:p>
    <w:p w14:paraId="3C2CE225" w14:textId="77777777" w:rsidR="00C3163B" w:rsidRPr="00C3163B" w:rsidRDefault="00C3163B" w:rsidP="00C31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16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этом – успех России»</w:t>
      </w:r>
    </w:p>
    <w:p w14:paraId="20EC6C2D" w14:textId="77777777" w:rsidR="00C3163B" w:rsidRPr="00C3163B" w:rsidRDefault="00C3163B" w:rsidP="00C31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РФ – В.В. Путин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80"/>
        <w:gridCol w:w="10049"/>
      </w:tblGrid>
      <w:tr w:rsidR="00074444" w:rsidRPr="00C3163B" w14:paraId="3D90144D" w14:textId="77777777" w:rsidTr="00113D2D">
        <w:tc>
          <w:tcPr>
            <w:tcW w:w="4680" w:type="dxa"/>
          </w:tcPr>
          <w:p w14:paraId="3EFAEAA0" w14:textId="340270C3" w:rsidR="00113D2D" w:rsidRPr="00113D2D" w:rsidRDefault="00113D2D" w:rsidP="00113D2D">
            <w:pPr>
              <w:pStyle w:val="ac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113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Наименование, место нахождения, контактные телефоны </w:t>
            </w:r>
          </w:p>
          <w:p w14:paraId="6F7906CE" w14:textId="1D425C34" w:rsidR="00074444" w:rsidRDefault="00074444" w:rsidP="00120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9" w:type="dxa"/>
          </w:tcPr>
          <w:p w14:paraId="0616B31A" w14:textId="71E7CD4F" w:rsidR="00113D2D" w:rsidRDefault="00113D2D" w:rsidP="00113D2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дошкольное образовательное учреждение Полевского городского округа «Детский сад №69 комбинированного вида» </w:t>
            </w:r>
            <w:r w:rsidRPr="001F5DF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14:paraId="6B143A9D" w14:textId="77777777" w:rsidR="00113D2D" w:rsidRDefault="00113D2D" w:rsidP="00113D2D">
            <w:pPr>
              <w:jc w:val="center"/>
              <w:rPr>
                <w:rFonts w:ascii="Times New Roman" w:hAnsi="Times New Roman" w:cs="Times New Roman"/>
              </w:rPr>
            </w:pPr>
            <w:r w:rsidRPr="001F5DF4">
              <w:rPr>
                <w:rFonts w:ascii="Times New Roman" w:hAnsi="Times New Roman" w:cs="Times New Roman"/>
              </w:rPr>
              <w:t>Свердловская область г. Полевской, микрорайон Зеленый Бор-I, 25.</w:t>
            </w:r>
          </w:p>
          <w:p w14:paraId="27E54FD7" w14:textId="77777777" w:rsidR="00113D2D" w:rsidRDefault="00074444" w:rsidP="00113D2D">
            <w:pPr>
              <w:jc w:val="center"/>
              <w:rPr>
                <w:rFonts w:ascii="Times New Roman" w:hAnsi="Times New Roman" w:cs="Times New Roman"/>
              </w:rPr>
            </w:pPr>
            <w:r w:rsidRPr="001F5DF4">
              <w:rPr>
                <w:rFonts w:ascii="Times New Roman" w:hAnsi="Times New Roman" w:cs="Times New Roman"/>
              </w:rPr>
              <w:t>Телефон/факс: (343 50) 3-11-</w:t>
            </w:r>
            <w:proofErr w:type="gramStart"/>
            <w:r w:rsidRPr="001F5DF4">
              <w:rPr>
                <w:rFonts w:ascii="Times New Roman" w:hAnsi="Times New Roman" w:cs="Times New Roman"/>
              </w:rPr>
              <w:t>43;  телефон</w:t>
            </w:r>
            <w:proofErr w:type="gramEnd"/>
            <w:r w:rsidRPr="001F5DF4">
              <w:rPr>
                <w:rFonts w:ascii="Times New Roman" w:hAnsi="Times New Roman" w:cs="Times New Roman"/>
              </w:rPr>
              <w:t>: 3-13-</w:t>
            </w:r>
            <w:r>
              <w:rPr>
                <w:rFonts w:ascii="Times New Roman" w:hAnsi="Times New Roman" w:cs="Times New Roman"/>
              </w:rPr>
              <w:t xml:space="preserve">85; </w:t>
            </w:r>
          </w:p>
          <w:p w14:paraId="626A07D7" w14:textId="021983E3" w:rsidR="00074444" w:rsidRDefault="00074444" w:rsidP="00113D2D">
            <w:pPr>
              <w:jc w:val="center"/>
            </w:pPr>
            <w:r w:rsidRPr="001F250C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</w:t>
            </w:r>
            <w:r w:rsidRPr="001F250C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1F250C">
                <w:rPr>
                  <w:rStyle w:val="a9"/>
                  <w:rFonts w:ascii="Times New Roman" w:hAnsi="Times New Roman" w:cs="Times New Roman"/>
                </w:rPr>
                <w:t>МБДОУ ПГО «Детский сад № 69» (tvoysadik.ru)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112A49" w14:textId="3A4382CA" w:rsidR="00074444" w:rsidRPr="00120FF1" w:rsidRDefault="00113D2D" w:rsidP="00120F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74444" w:rsidRPr="001F5DF4">
              <w:rPr>
                <w:rFonts w:ascii="Times New Roman" w:hAnsi="Times New Roman" w:cs="Times New Roman"/>
              </w:rPr>
              <w:t xml:space="preserve">дрес электронной почты: </w:t>
            </w:r>
            <w:hyperlink r:id="rId9" w:history="1">
              <w:r w:rsidR="00074444" w:rsidRPr="006363DD">
                <w:rPr>
                  <w:rStyle w:val="a9"/>
                  <w:rFonts w:ascii="Times New Roman" w:hAnsi="Times New Roman" w:cs="Times New Roman"/>
                </w:rPr>
                <w:t>dc_69@mail.ru</w:t>
              </w:r>
            </w:hyperlink>
          </w:p>
        </w:tc>
      </w:tr>
      <w:tr w:rsidR="00C3163B" w:rsidRPr="00C3163B" w14:paraId="3AABCB2A" w14:textId="77777777" w:rsidTr="005A63DD">
        <w:tc>
          <w:tcPr>
            <w:tcW w:w="4680" w:type="dxa"/>
          </w:tcPr>
          <w:p w14:paraId="5B67A962" w14:textId="77777777" w:rsidR="00120FF1" w:rsidRPr="00120FF1" w:rsidRDefault="00120FF1" w:rsidP="00120F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C3163B" w:rsidRPr="00C3163B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новационного проекта: «</w:t>
            </w:r>
            <w:r w:rsidRPr="00120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системы раннего выявления, сопровождения и психолого-педагогической поддержки </w:t>
            </w:r>
          </w:p>
          <w:p w14:paraId="32DA0585" w14:textId="77777777" w:rsidR="00120FF1" w:rsidRPr="00120FF1" w:rsidRDefault="00120FF1" w:rsidP="00120F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детей с особыми образовательными потребностями, в том числе одаренных детей </w:t>
            </w:r>
          </w:p>
          <w:p w14:paraId="71128EE3" w14:textId="77777777" w:rsidR="00120FF1" w:rsidRPr="00120FF1" w:rsidRDefault="00120FF1" w:rsidP="00120F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F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«Лучики успеха» </w:t>
            </w:r>
          </w:p>
          <w:p w14:paraId="700096EB" w14:textId="77777777" w:rsidR="00C3163B" w:rsidRPr="00C3163B" w:rsidRDefault="00C3163B" w:rsidP="00C31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9" w:type="dxa"/>
          </w:tcPr>
          <w:p w14:paraId="61AAAA55" w14:textId="77777777" w:rsidR="00C3163B" w:rsidRPr="00C3163B" w:rsidRDefault="00C3163B" w:rsidP="00C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 xml:space="preserve">: создание системы раннего выявления и сопровождения детей с особыми образовательными потребностями (ООП), в том числе одаренных детей, психолого-педагогической поддержки семей воспитанников. </w:t>
            </w:r>
          </w:p>
          <w:p w14:paraId="6B556D8C" w14:textId="77777777" w:rsidR="00C3163B" w:rsidRPr="00C3163B" w:rsidRDefault="00C3163B" w:rsidP="00C3163B">
            <w:pPr>
              <w:numPr>
                <w:ilvl w:val="0"/>
                <w:numId w:val="1"/>
              </w:numPr>
              <w:ind w:left="70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раннего выявления и сопровождения детей с ООП, в том числе одаренных детей и психолого-педагогической поддержки семей воспитанников дошкольной образовательной организации (ДОО).</w:t>
            </w:r>
          </w:p>
          <w:p w14:paraId="47587890" w14:textId="77777777" w:rsidR="00C3163B" w:rsidRPr="00C3163B" w:rsidRDefault="00C3163B" w:rsidP="00C3163B">
            <w:pPr>
              <w:numPr>
                <w:ilvl w:val="0"/>
                <w:numId w:val="2"/>
              </w:numPr>
              <w:tabs>
                <w:tab w:val="left" w:pos="1134"/>
              </w:tabs>
              <w:ind w:left="7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Создать нормативно-правовые условия в дошкольной организации для совершенствования системы раннего выявления и сопровождения детей с ООП,</w:t>
            </w: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одаренных детей и их родителей.</w:t>
            </w:r>
          </w:p>
          <w:p w14:paraId="28160AF3" w14:textId="77777777" w:rsidR="00C3163B" w:rsidRPr="00C3163B" w:rsidRDefault="00C3163B" w:rsidP="00C3163B">
            <w:pPr>
              <w:numPr>
                <w:ilvl w:val="0"/>
                <w:numId w:val="2"/>
              </w:numPr>
              <w:tabs>
                <w:tab w:val="left" w:pos="1134"/>
              </w:tabs>
              <w:ind w:left="7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Создать материально-технические условия в дошкольной организации для совершенствования системы раннего выявления и сопровождения детей с ООП,</w:t>
            </w: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одаренных детей и их родителей.</w:t>
            </w:r>
          </w:p>
          <w:p w14:paraId="70AECF8F" w14:textId="77777777" w:rsidR="00C3163B" w:rsidRPr="00C3163B" w:rsidRDefault="00C3163B" w:rsidP="00C3163B">
            <w:pPr>
              <w:numPr>
                <w:ilvl w:val="0"/>
                <w:numId w:val="2"/>
              </w:numPr>
              <w:tabs>
                <w:tab w:val="left" w:pos="1134"/>
              </w:tabs>
              <w:ind w:left="7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Создать воспитательно-образовательную среду, способствующую успешности каждого ребенка через проявления его способностей, сохранение физического и психического здоровья.</w:t>
            </w:r>
          </w:p>
          <w:p w14:paraId="7D5DA57E" w14:textId="77777777" w:rsidR="00C3163B" w:rsidRPr="00C3163B" w:rsidRDefault="00C3163B" w:rsidP="00C3163B">
            <w:pPr>
              <w:numPr>
                <w:ilvl w:val="0"/>
                <w:numId w:val="2"/>
              </w:numPr>
              <w:tabs>
                <w:tab w:val="left" w:pos="1134"/>
              </w:tabs>
              <w:ind w:left="7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профессиональную компетентность педагогов ДО в области раннего выявления и оказания психолого-педагогической помощи воспитанникам с ООП.</w:t>
            </w:r>
          </w:p>
          <w:p w14:paraId="0CA2DF6B" w14:textId="77777777" w:rsidR="00C3163B" w:rsidRPr="00C3163B" w:rsidRDefault="00C3163B" w:rsidP="00C3163B">
            <w:pPr>
              <w:numPr>
                <w:ilvl w:val="0"/>
                <w:numId w:val="1"/>
              </w:numPr>
              <w:tabs>
                <w:tab w:val="left" w:pos="1134"/>
              </w:tabs>
              <w:ind w:left="70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методическое сопровождение для углубленного изучения и создания системы раннего выявления и сопровождения всех участников образовательного процесса.</w:t>
            </w:r>
          </w:p>
          <w:p w14:paraId="5F61BD19" w14:textId="77777777" w:rsidR="00C3163B" w:rsidRPr="00C3163B" w:rsidRDefault="00C3163B" w:rsidP="00C3163B">
            <w:pPr>
              <w:numPr>
                <w:ilvl w:val="0"/>
                <w:numId w:val="3"/>
              </w:numPr>
              <w:tabs>
                <w:tab w:val="left" w:pos="1134"/>
              </w:tabs>
              <w:ind w:left="7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Осуществить подбор диагностического инструментария, обеспечивающего измерение критериальных показателей развития детей, выявления их способностей.  </w:t>
            </w:r>
          </w:p>
          <w:p w14:paraId="43A04EE2" w14:textId="77777777" w:rsidR="00C3163B" w:rsidRPr="00C3163B" w:rsidRDefault="00C3163B" w:rsidP="00C3163B">
            <w:pPr>
              <w:numPr>
                <w:ilvl w:val="0"/>
                <w:numId w:val="3"/>
              </w:numPr>
              <w:tabs>
                <w:tab w:val="left" w:pos="1134"/>
              </w:tabs>
              <w:ind w:left="7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Обследовать воспитанников образовательной организации с целью раннего выявления изменений в состоянии их здоровья и потенциала развития, в том числе одаренных детей.</w:t>
            </w:r>
          </w:p>
          <w:p w14:paraId="77FF1608" w14:textId="77777777" w:rsidR="00C3163B" w:rsidRPr="00C3163B" w:rsidRDefault="00C3163B" w:rsidP="00C3163B">
            <w:pPr>
              <w:numPr>
                <w:ilvl w:val="0"/>
                <w:numId w:val="3"/>
              </w:numPr>
              <w:tabs>
                <w:tab w:val="left" w:pos="1134"/>
              </w:tabs>
              <w:ind w:left="7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Осуществить построение индивидуальных комплексных программ сопровождения на основе выявления потенциала развития воспитанников. </w:t>
            </w:r>
          </w:p>
          <w:p w14:paraId="0FFD1A42" w14:textId="77777777" w:rsidR="00C3163B" w:rsidRPr="00C3163B" w:rsidRDefault="00C3163B" w:rsidP="00C3163B">
            <w:pPr>
              <w:numPr>
                <w:ilvl w:val="0"/>
                <w:numId w:val="1"/>
              </w:numPr>
              <w:tabs>
                <w:tab w:val="left" w:pos="1134"/>
              </w:tabs>
              <w:ind w:left="70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Вовлечь семьи воспитанников в образовательный процесс.</w:t>
            </w:r>
          </w:p>
          <w:p w14:paraId="7BE5186F" w14:textId="77777777" w:rsidR="00C3163B" w:rsidRPr="00C3163B" w:rsidRDefault="00C3163B" w:rsidP="00C3163B">
            <w:pPr>
              <w:numPr>
                <w:ilvl w:val="0"/>
                <w:numId w:val="4"/>
              </w:numPr>
              <w:tabs>
                <w:tab w:val="left" w:pos="1134"/>
              </w:tabs>
              <w:ind w:left="7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Включить родителей в коррекционно-развивающий процесс на основе выявления, развития специальных потребностей и возможностей дошкольников.</w:t>
            </w:r>
          </w:p>
          <w:p w14:paraId="1EE75EF3" w14:textId="77777777" w:rsidR="00C3163B" w:rsidRPr="00C3163B" w:rsidRDefault="00C3163B" w:rsidP="00C3163B">
            <w:pPr>
              <w:numPr>
                <w:ilvl w:val="0"/>
                <w:numId w:val="4"/>
              </w:numPr>
              <w:tabs>
                <w:tab w:val="left" w:pos="1134"/>
              </w:tabs>
              <w:ind w:left="7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группы поддержки для семей детей с ООП, в том числе для одаренных воспитанников.</w:t>
            </w:r>
          </w:p>
          <w:p w14:paraId="2D32573C" w14:textId="77777777" w:rsidR="00C3163B" w:rsidRPr="00C3163B" w:rsidRDefault="00C3163B" w:rsidP="00C3163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ind w:left="70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>Обобщить и распространить инновационный опыт:</w:t>
            </w:r>
          </w:p>
          <w:p w14:paraId="7F497328" w14:textId="77777777" w:rsidR="00C3163B" w:rsidRPr="00C3163B" w:rsidRDefault="00C3163B" w:rsidP="00C3163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134"/>
              </w:tabs>
              <w:ind w:left="70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>в дошкольных образовательных учреждениях города (представив его на семинарах, конференциях, а также в виде публикаций, пособий, печатных изданий, видеоматериалов);</w:t>
            </w:r>
          </w:p>
          <w:p w14:paraId="3FD3C7FB" w14:textId="77777777" w:rsidR="00C3163B" w:rsidRPr="00C3163B" w:rsidRDefault="00C3163B" w:rsidP="00C31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>на региональном и федеральном уровне, в том числе в дистанционном формате.</w:t>
            </w:r>
          </w:p>
        </w:tc>
      </w:tr>
      <w:tr w:rsidR="00C3163B" w:rsidRPr="00C3163B" w14:paraId="20AB5D2C" w14:textId="77777777" w:rsidTr="005A63DD">
        <w:tc>
          <w:tcPr>
            <w:tcW w:w="4680" w:type="dxa"/>
          </w:tcPr>
          <w:p w14:paraId="6B9DE212" w14:textId="71337090" w:rsidR="00C3163B" w:rsidRPr="00D8019E" w:rsidRDefault="00C3163B" w:rsidP="00D80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1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Основная идея инновационного проекта (программы) </w:t>
            </w:r>
          </w:p>
        </w:tc>
        <w:tc>
          <w:tcPr>
            <w:tcW w:w="10049" w:type="dxa"/>
          </w:tcPr>
          <w:p w14:paraId="2C810283" w14:textId="77777777" w:rsidR="009D4B4A" w:rsidRPr="00C3163B" w:rsidRDefault="009D4B4A" w:rsidP="009D4B4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 xml:space="preserve">За минувшие десятилетия в Российской Федерации стремительно увеличилось количество детей, которым остро необходима комплексная поддержка физического, соматического и психического здоровья. На современном этапе развития общества отмечается направленность внимания в сферах здравоохранения и образования на раннее выявление и организацию комплексного сопровождения детей с особыми образовательными потребностями. </w:t>
            </w:r>
          </w:p>
          <w:p w14:paraId="6C4A283D" w14:textId="66EB83BE" w:rsidR="009D4B4A" w:rsidRPr="00C3163B" w:rsidRDefault="009D4B4A" w:rsidP="009D4B4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>Понятие «дети с особыми образовательными потребностями» широко охватывает всех учащихся, чьи образовательные проблемы выходят за пределы общепринятой нормы. Оно касается детей с особенностями психофизического развития, одаренных детей и детей из социально уязвимых групп. Общепринятый термин «дети с особыми образовательными потребностями» делает акцент на необходимости обеспечения дополнительной поддержки в обучении детей, имеющих определенные особенности развития.</w:t>
            </w:r>
          </w:p>
          <w:p w14:paraId="73F6A564" w14:textId="77777777" w:rsidR="009D4B4A" w:rsidRPr="00C3163B" w:rsidRDefault="009D4B4A" w:rsidP="009D4B4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одаренности и организации работы с одаренными детьми вызывает большой интерес. В последнее время актуальность и значимость проблемы раннего выявления и </w:t>
            </w:r>
            <w:r w:rsidRPr="00C3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одаренности все больше возрастает. Это связано с увеличением количества одаренных детей и с происходящими социально-экономическими преобразованиями в государстве, с усилением внимания к одаренным детям, интеллектуальный и творческий потенциал которых стал рассматриваться в качестве основного капитала государства. </w:t>
            </w:r>
          </w:p>
          <w:p w14:paraId="5833E9A2" w14:textId="5A96D2E0" w:rsidR="009D4B4A" w:rsidRPr="00C3163B" w:rsidRDefault="009D4B4A" w:rsidP="009D4B4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>В «Концепции общенациональной системы выявления и развития молодых талантов», утвержденной Президентом РФ 03.04.2012, в «Общем положении» прописано, что «каждый человек талантлив. Добьется ли человек успеха, во многом зависит от того, будет ли выявлен его талант, получит ли он шанс использовать свою одаренность». А одной из основных задач обучения является: создание условий для развития способностей всех детей.</w:t>
            </w:r>
            <w:r w:rsidRPr="00C316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</w:t>
            </w: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>олное раскрытие способностей и талантов ребенка важно не только для него самого, но и для общества в целом. Раннее выявление, обучение и воспитание одаренных детей составляет одно из перспективных направлений развития системы образования, одновременно являясь ведущим фактором социализации и творческой самореализации личности. Психолого-педагогическое сопровождение является важным элементом образовательной системы, которая позволяет создавать условия для успешного развития детей с особыми образовательными потребностями, начиная с ранних этапов развития.</w:t>
            </w:r>
          </w:p>
          <w:p w14:paraId="706CEE87" w14:textId="77777777" w:rsidR="00C3163B" w:rsidRPr="00C3163B" w:rsidRDefault="00C3163B" w:rsidP="00C3163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 xml:space="preserve">В МБДОУ ПГО «Детский сад № 69 комбинированного вида» вопрос включения детей с особыми образовательными потребностями в среду нормативно развивающихся сверстников является первостепенным. </w:t>
            </w:r>
          </w:p>
          <w:p w14:paraId="1E07A27D" w14:textId="4D72FD4A" w:rsidR="00C3163B" w:rsidRPr="00C3163B" w:rsidRDefault="00C3163B" w:rsidP="00C3163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 xml:space="preserve">Это обусловлено: ежегодным увеличением количества детей с особыми образовательными потребностями, в том числе одаренных детей в дошкольной организации; социальным заказом родителей (по данным мониторинга) и общества в целом; модернизацией системы образования (направленностью системы на сохранение самоценности детства ребенка с любыми образовательными потребностями).  </w:t>
            </w:r>
          </w:p>
          <w:p w14:paraId="25F14930" w14:textId="77777777" w:rsidR="00C3163B" w:rsidRPr="00C3163B" w:rsidRDefault="00C3163B" w:rsidP="00C3163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К числу первоочередных задач проекта относятся:</w:t>
            </w:r>
          </w:p>
          <w:p w14:paraId="34917D9F" w14:textId="77777777" w:rsidR="00C3163B" w:rsidRPr="00C3163B" w:rsidRDefault="00C3163B" w:rsidP="00C3163B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инновационных направлений создания оптимальных условий для профилактики, ранней диагностики, успешной коррекции нарушений в развитии воспитанников дошкольной организации, воспитании и обучении и их социальной адаптации;</w:t>
            </w:r>
          </w:p>
          <w:p w14:paraId="4C8D05AB" w14:textId="77777777" w:rsidR="00C3163B" w:rsidRPr="00C3163B" w:rsidRDefault="00C3163B" w:rsidP="00C3163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- выявление одаренности на ранних этапах развития и максимальное раскрытие потенциальных возможностей одаренных детей и их творческой самореализации;</w:t>
            </w:r>
          </w:p>
          <w:p w14:paraId="591F40D8" w14:textId="77777777" w:rsidR="00C3163B" w:rsidRPr="00C3163B" w:rsidRDefault="00C3163B" w:rsidP="00C3163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разработка системы максимально раннего выявления и диагностики специфики </w:t>
            </w: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нарушений развития и предпосылок одаренности воспитанников дошкольной организации; </w:t>
            </w:r>
          </w:p>
          <w:p w14:paraId="1F078280" w14:textId="77777777" w:rsidR="00C3163B" w:rsidRPr="00C3163B" w:rsidRDefault="00C3163B" w:rsidP="00C3163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- устранение разрыва между моментом определения первичного отклонения или опережения в развитии ребенка и началом целенаправленной коррекции или устранение разрыва между моментом выявления детей с ООП с предпосылками одаренности и организацией специальной работы по сохранению и дальнейшему развитию их способностей;</w:t>
            </w:r>
          </w:p>
          <w:p w14:paraId="7E262EC7" w14:textId="77777777" w:rsidR="00C3163B" w:rsidRPr="00C3163B" w:rsidRDefault="00C3163B" w:rsidP="00C3163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- включение родителей в процесс выявления, коррекции нарушений и/или развития способностей детей, а также организацию их целенаправленного просвещения силами специалистов дошкольной организации;</w:t>
            </w:r>
          </w:p>
          <w:p w14:paraId="19DD9709" w14:textId="6A48DA19" w:rsidR="00C3163B" w:rsidRPr="00C3163B" w:rsidRDefault="00C3163B" w:rsidP="00C3163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- повышение квалификации педагогов для работы с детьми, имеющими особые образовательные потребности, повышение педагогической компетентности педагогов по вопросам сопровождения одаренных детей;</w:t>
            </w:r>
          </w:p>
          <w:p w14:paraId="64F7E8CB" w14:textId="77777777" w:rsidR="00C3163B" w:rsidRPr="00C3163B" w:rsidRDefault="00C3163B" w:rsidP="00C3163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групп поддержки и повышение педагогической грамотности родителей детей с особыми образовательными потребностями, в том числе одаренных детей.</w:t>
            </w:r>
          </w:p>
          <w:p w14:paraId="15AA9A40" w14:textId="14891720" w:rsidR="00C3163B" w:rsidRPr="00C3163B" w:rsidRDefault="00C3163B" w:rsidP="00C3163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«Создание системы раннего выявления, сопровождения и психолого-педагогической поддержки детей с особыми образовательными потребностями, в том числе, одаренных детей </w:t>
            </w:r>
            <w:r w:rsidRPr="00C316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«Лучики успеха» </w:t>
            </w: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будет способствовать</w:t>
            </w: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раннему выявлению и комплексной помощи детям с особыми образовательными потребностями, развитию предпосылок одаренности у детей с учетом их возрастных особенностей в условиях детского сада. </w:t>
            </w:r>
          </w:p>
          <w:p w14:paraId="4CEC4F4F" w14:textId="77777777" w:rsidR="00C3163B" w:rsidRPr="00C3163B" w:rsidRDefault="00C3163B" w:rsidP="00C3163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3163B">
              <w:rPr>
                <w:rFonts w:ascii="Times New Roman" w:eastAsia="Calibri" w:hAnsi="Times New Roman" w:cs="Times New Roman"/>
                <w:sz w:val="24"/>
                <w:szCs w:val="24"/>
              </w:rPr>
              <w:t>Проект направлен на создание условий для построения воспитательно-образовательного процесса, направленного на продуктивное психическое, физическое, интеллектуальное и творческое развитие детей с особыми образовательными потребностями, в том числе одаренных детей, оказание поддержки семьям воспитанников.</w:t>
            </w:r>
          </w:p>
        </w:tc>
      </w:tr>
      <w:tr w:rsidR="00C3163B" w:rsidRPr="00C3163B" w14:paraId="6E3E1397" w14:textId="77777777" w:rsidTr="005A63DD">
        <w:tc>
          <w:tcPr>
            <w:tcW w:w="4680" w:type="dxa"/>
          </w:tcPr>
          <w:p w14:paraId="692221CC" w14:textId="6C80C6D7" w:rsidR="00C3163B" w:rsidRPr="00FD5BE9" w:rsidRDefault="00C3163B" w:rsidP="00FD5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Обоснование значимости реализации инновационного проекта для развития системы образования Свердловской области</w:t>
            </w:r>
          </w:p>
        </w:tc>
        <w:tc>
          <w:tcPr>
            <w:tcW w:w="10049" w:type="dxa"/>
          </w:tcPr>
          <w:p w14:paraId="5D776D84" w14:textId="77777777" w:rsidR="00C3163B" w:rsidRPr="00C3163B" w:rsidRDefault="00C3163B" w:rsidP="00C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проекта для системы образования Свердловской области может оцениваться с трех позиций:</w:t>
            </w:r>
          </w:p>
          <w:p w14:paraId="49B15C0F" w14:textId="77777777" w:rsidR="00C3163B" w:rsidRPr="00C3163B" w:rsidRDefault="00C3163B" w:rsidP="00C3163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общеэкономический эффект</w:t>
            </w: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 xml:space="preserve"> достигается путем наибольшего удовлетворения образовательных потребностей основных заказчиков (дошкольного возраста с ООП, в том числе одаренных детей и их семей) в дошкольной организации, увеличится доля выявленных детей с особыми образовательными потребностями (ООП) в том числе одаренных детей;</w:t>
            </w:r>
          </w:p>
          <w:p w14:paraId="34259600" w14:textId="77777777" w:rsidR="00C3163B" w:rsidRPr="00C3163B" w:rsidRDefault="00C3163B" w:rsidP="00C3163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социальный эффект</w:t>
            </w:r>
            <w:r w:rsidRPr="00C3163B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заключается в повышении уровня подготовки специалистов, педагогов за счет применения инновационных технологий в образовании детей с </w:t>
            </w:r>
            <w:r w:rsidRPr="00C3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особыми образовательными потребностями (ООП), в том числе одаренных детей;</w:t>
            </w:r>
          </w:p>
          <w:p w14:paraId="20F83CB8" w14:textId="09637C83" w:rsidR="00C3163B" w:rsidRPr="001F250C" w:rsidRDefault="00C3163B" w:rsidP="001F250C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инновационный эффект</w:t>
            </w:r>
            <w:r w:rsidRPr="001F250C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синтез современных исследований, доведения их до практической деятельности, а также создание эффективной системы обобщения и распространения педагогического опыта.</w:t>
            </w:r>
          </w:p>
        </w:tc>
      </w:tr>
      <w:tr w:rsidR="00C3163B" w:rsidRPr="00C3163B" w14:paraId="1C94F8CF" w14:textId="77777777" w:rsidTr="005A63DD">
        <w:tc>
          <w:tcPr>
            <w:tcW w:w="4680" w:type="dxa"/>
          </w:tcPr>
          <w:p w14:paraId="5E828343" w14:textId="47FD8B93" w:rsidR="00C3163B" w:rsidRPr="00C3163B" w:rsidRDefault="00074444" w:rsidP="00C3163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3. </w:t>
            </w:r>
            <w:r w:rsidR="00C3163B" w:rsidRPr="00C3163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Обоснование возможности реализации инновационного проекта</w:t>
            </w:r>
            <w:r w:rsidR="00C3163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в соответствии с законодательством РФ, законодадельством Свердловской области</w:t>
            </w:r>
          </w:p>
          <w:p w14:paraId="4FF28179" w14:textId="77777777" w:rsidR="00C3163B" w:rsidRPr="00C3163B" w:rsidRDefault="00C3163B" w:rsidP="00C31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9" w:type="dxa"/>
          </w:tcPr>
          <w:p w14:paraId="255DDA85" w14:textId="2A52273F" w:rsidR="00C3163B" w:rsidRPr="00C3163B" w:rsidRDefault="00C3163B" w:rsidP="00C3163B">
            <w:pPr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Правовую основу работы по раннему выявления детей с особыми образовательными потребностями составляют нормативные правовые акты, в том числе Конституция РФ, федеральные законы и подзаконные акты, ведомственные акты Министерства образования и молодежной политики Свердловской области и рекомендательного характера, законы и подзаконные акты субъектов РФ по вопросам воспитания и образования лиц с ООП</w:t>
            </w:r>
            <w:r w:rsidR="00FD5BE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, в том числе одаренных и талантлевых детей</w:t>
            </w:r>
            <w:r w:rsidRPr="00C316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; материалы, подготовленные в государственных органах по защите прав человека, в том числе Доклады Уполномоченного по правам человека Российской Федерации, Уполномоченного по правам ребенка Уральского федерального округа; аналитические обзоры по вопросам образования лиц с ограниченными возможностями в Российской Федерации, подготовленные Министерством образования и молодежной политики Свердловской области, Департаментом социальной защиты населения Свердловской области и др. (см. Раздел 7 </w:t>
            </w:r>
            <w:r w:rsidR="00FD5BE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Программа</w:t>
            </w:r>
            <w:r w:rsidRPr="00C316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FD5BE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</w:t>
            </w:r>
            <w:r w:rsidRPr="00C316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роекта)</w:t>
            </w:r>
          </w:p>
        </w:tc>
      </w:tr>
      <w:tr w:rsidR="00C3163B" w:rsidRPr="00C3163B" w14:paraId="5301F776" w14:textId="77777777" w:rsidTr="005A63DD">
        <w:tc>
          <w:tcPr>
            <w:tcW w:w="4680" w:type="dxa"/>
          </w:tcPr>
          <w:p w14:paraId="1A19E489" w14:textId="77777777" w:rsidR="00C3163B" w:rsidRPr="00C3163B" w:rsidRDefault="00120FF1" w:rsidP="00C3163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C3163B" w:rsidRPr="00C3163B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10049" w:type="dxa"/>
          </w:tcPr>
          <w:p w14:paraId="6E610C3F" w14:textId="77777777" w:rsidR="00C3163B" w:rsidRPr="00C3163B" w:rsidRDefault="00C3163B" w:rsidP="00C3163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раздела «Региональная инновационная площадка» на сайте образовательной организации.</w:t>
            </w:r>
          </w:p>
          <w:p w14:paraId="1C1FBABC" w14:textId="77777777" w:rsidR="00C3163B" w:rsidRPr="00C3163B" w:rsidRDefault="00C3163B" w:rsidP="00C3163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bCs/>
                <w:sz w:val="24"/>
                <w:szCs w:val="24"/>
              </w:rPr>
              <w:t>Трансляция наработок в очном и дистанционном формате в рамках круглых столов, мастер-классов, вебинаров, конференций, совещаний, форумов для образовательных организаций на муниципальном, региональном и федеральном уровне.</w:t>
            </w:r>
          </w:p>
          <w:p w14:paraId="084B7CDE" w14:textId="77777777" w:rsidR="00C3163B" w:rsidRPr="00C3163B" w:rsidRDefault="00C3163B" w:rsidP="00C3163B">
            <w:pPr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3163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групп поддержки для родителей детей с ООП, в том числе одаренных воспитанников дошкольной организации и города.</w:t>
            </w:r>
          </w:p>
        </w:tc>
      </w:tr>
      <w:tr w:rsidR="004E2F7F" w:rsidRPr="00C3163B" w14:paraId="2279716F" w14:textId="77777777" w:rsidTr="005A63DD">
        <w:tc>
          <w:tcPr>
            <w:tcW w:w="4680" w:type="dxa"/>
          </w:tcPr>
          <w:p w14:paraId="1F63D266" w14:textId="42320AD1" w:rsidR="004E2F7F" w:rsidRPr="004E2F7F" w:rsidRDefault="004E2F7F" w:rsidP="004E2F7F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7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устойчивости результатов проекта после окончания его реализации, включая механизмы его ресурсного обеспечения</w:t>
            </w:r>
          </w:p>
        </w:tc>
        <w:tc>
          <w:tcPr>
            <w:tcW w:w="10049" w:type="dxa"/>
          </w:tcPr>
          <w:p w14:paraId="6057CC22" w14:textId="77777777" w:rsidR="00DA40C3" w:rsidRDefault="00DA40C3" w:rsidP="00DA40C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Устойчивость результатов будет достигнута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3AB7A18" w14:textId="4428C094" w:rsidR="00DA40C3" w:rsidRDefault="00DA40C3" w:rsidP="00DA40C3">
            <w:pPr>
              <w:pStyle w:val="ac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0C3"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достаточным уровнем интеграции традиционных и дистанционных форм психолого-педагогической помощи и сопровождения детей с ООП, в том числе одаренных детей,</w:t>
            </w:r>
          </w:p>
          <w:p w14:paraId="43BC8E35" w14:textId="7FA44855" w:rsidR="00DA40C3" w:rsidRDefault="00DA40C3" w:rsidP="00DA40C3">
            <w:pPr>
              <w:pStyle w:val="ac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0C3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повышением качества образования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03A1919" w14:textId="05A4DAE6" w:rsidR="00DA40C3" w:rsidRDefault="00DA40C3" w:rsidP="00DA40C3">
            <w:pPr>
              <w:pStyle w:val="ac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0C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формированием системы учета индивидуальных особенностей каждого учащегося,</w:t>
            </w:r>
          </w:p>
          <w:p w14:paraId="5A140BD2" w14:textId="77777777" w:rsidR="00DA40C3" w:rsidRDefault="00DA40C3" w:rsidP="00DA40C3">
            <w:pPr>
              <w:pStyle w:val="ac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удовлетворенностью качеством образовательных услуг со стороны социальных партнеров и родителей, </w:t>
            </w:r>
          </w:p>
          <w:p w14:paraId="4AA3201B" w14:textId="77777777" w:rsidR="00DA40C3" w:rsidRDefault="00DA40C3" w:rsidP="00DA40C3">
            <w:pPr>
              <w:pStyle w:val="ac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численностью педагогов, включенных в инновационную деятельность, </w:t>
            </w:r>
          </w:p>
          <w:p w14:paraId="07A49CF5" w14:textId="5C0DDFFA" w:rsidR="00DA40C3" w:rsidRDefault="00DA40C3" w:rsidP="00DA40C3">
            <w:pPr>
              <w:pStyle w:val="ac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0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закреплением в практике работы каждого педагога современных педагогических технологий и методик, направленных на повышение качества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C59B333" w14:textId="783C80DE" w:rsidR="00DA40C3" w:rsidRDefault="00DA40C3" w:rsidP="00DA40C3">
            <w:pPr>
              <w:pStyle w:val="ac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участием ДОО (с распространением опыта работы по проекту) в различных конференциях, семинарах, круглых столах, консультациях, образовательных выставках, презентациях, </w:t>
            </w:r>
          </w:p>
          <w:p w14:paraId="04629D40" w14:textId="77777777" w:rsidR="00ED0755" w:rsidRDefault="00DA40C3" w:rsidP="00DA40C3">
            <w:pPr>
              <w:pStyle w:val="ac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0C3">
              <w:rPr>
                <w:rFonts w:ascii="Times New Roman" w:hAnsi="Times New Roman" w:cs="Times New Roman"/>
                <w:bCs/>
                <w:sz w:val="24"/>
                <w:szCs w:val="24"/>
              </w:rPr>
              <w:t>в доступности инновационных продуктов педагогической общественности, широкой сети социального партнерства.</w:t>
            </w:r>
          </w:p>
          <w:p w14:paraId="2F380F51" w14:textId="077DE90F" w:rsidR="00DA40C3" w:rsidRPr="00ED0755" w:rsidRDefault="00DA40C3" w:rsidP="00ED0755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75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Разработанные программы, методические рекомендации, накопленный опыт позволят педагогам использовать их в своей дальнейшей работе по раннему выявлению и сопровождению детей с ООП, в том числе одаренных детей и оказанию квалифицированной психолого-педагогической поддержки семьям воспитанников, что в свою очередь приведет к стабильным положительным результатам развития детей с особыми образовательными потребностями, в том числе одаренных детей.</w:t>
            </w:r>
          </w:p>
          <w:p w14:paraId="538B4F99" w14:textId="382CC51D" w:rsidR="004E2F7F" w:rsidRPr="00C3163B" w:rsidRDefault="00ED0755" w:rsidP="00ED0755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A40C3" w:rsidRPr="00DA40C3">
              <w:rPr>
                <w:rFonts w:ascii="Times New Roman" w:hAnsi="Times New Roman" w:cs="Times New Roman"/>
                <w:bCs/>
                <w:sz w:val="24"/>
                <w:szCs w:val="24"/>
              </w:rPr>
              <w:t>еализация инновационного проекта будет осуществляться в течение 5 лет, что позволит вовлечь дошкольников и родителей (законных представителей) в единый образовательный процесс.</w:t>
            </w:r>
            <w:r w:rsidRPr="00ED0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755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позволит привлечь к участию в его реализации широкий круг педагогов, детей и их родителей, социальных партнеров.</w:t>
            </w:r>
          </w:p>
        </w:tc>
      </w:tr>
      <w:tr w:rsidR="00074444" w:rsidRPr="00C3163B" w14:paraId="759E97FD" w14:textId="77777777" w:rsidTr="005A63DD">
        <w:tc>
          <w:tcPr>
            <w:tcW w:w="4680" w:type="dxa"/>
          </w:tcPr>
          <w:p w14:paraId="4DF59F40" w14:textId="2EA88CB9" w:rsidR="00074444" w:rsidRPr="004E2F7F" w:rsidRDefault="00DC7A9C" w:rsidP="00074444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="00FD5BE9">
              <w:rPr>
                <w:rFonts w:ascii="Times New Roman" w:hAnsi="Times New Roman" w:cs="Times New Roman"/>
                <w:b/>
                <w:sz w:val="24"/>
                <w:szCs w:val="24"/>
              </w:rPr>
              <w:t>есурсно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D5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D5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10049" w:type="dxa"/>
          </w:tcPr>
          <w:p w14:paraId="62EB3D61" w14:textId="63842145" w:rsidR="00DC7A9C" w:rsidRPr="00DC7A9C" w:rsidRDefault="00074444" w:rsidP="00DA40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4">
              <w:rPr>
                <w:rFonts w:ascii="Times New Roman" w:hAnsi="Times New Roman" w:cs="Times New Roman"/>
                <w:sz w:val="24"/>
                <w:szCs w:val="24"/>
              </w:rPr>
              <w:t>Выполнение проекта обеспечивается за счет различных источников финансирования: областного и местного бюджета (средств фонда оплат и надбавок к окладам работников МБДОУ ПГО «Детский сад № 69 комбинированного вида»), дополнительных привлечений средств (спонсорские средства, благотворительная помощь)</w:t>
            </w:r>
            <w:r w:rsidR="00DC7A9C">
              <w:rPr>
                <w:rFonts w:ascii="Times New Roman" w:hAnsi="Times New Roman" w:cs="Times New Roman"/>
                <w:sz w:val="24"/>
                <w:szCs w:val="24"/>
              </w:rPr>
              <w:t xml:space="preserve"> - (подробно Программа проекта)</w:t>
            </w:r>
            <w:r w:rsidRPr="0007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5733E10" w14:textId="77777777" w:rsidR="001F5DF4" w:rsidRPr="001F5DF4" w:rsidRDefault="001F5DF4" w:rsidP="001F5DF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F5DF4" w:rsidRPr="001F5DF4" w:rsidSect="001F5DF4">
      <w:head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0265" w14:textId="77777777" w:rsidR="0063721E" w:rsidRDefault="0063721E" w:rsidP="00A83AEA">
      <w:pPr>
        <w:spacing w:after="0" w:line="240" w:lineRule="auto"/>
      </w:pPr>
      <w:r>
        <w:separator/>
      </w:r>
    </w:p>
  </w:endnote>
  <w:endnote w:type="continuationSeparator" w:id="0">
    <w:p w14:paraId="077210D3" w14:textId="77777777" w:rsidR="0063721E" w:rsidRDefault="0063721E" w:rsidP="00A8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0C5EA" w14:textId="77777777" w:rsidR="0063721E" w:rsidRDefault="0063721E" w:rsidP="00A83AEA">
      <w:pPr>
        <w:spacing w:after="0" w:line="240" w:lineRule="auto"/>
      </w:pPr>
      <w:r>
        <w:separator/>
      </w:r>
    </w:p>
  </w:footnote>
  <w:footnote w:type="continuationSeparator" w:id="0">
    <w:p w14:paraId="470CEA8C" w14:textId="77777777" w:rsidR="0063721E" w:rsidRDefault="0063721E" w:rsidP="00A83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ACAA" w14:textId="77777777" w:rsidR="00A83AEA" w:rsidRDefault="00A83AEA" w:rsidP="00A83AEA">
    <w:pPr>
      <w:pStyle w:val="a3"/>
      <w:jc w:val="center"/>
      <w:rPr>
        <w:rFonts w:ascii="Times New Roman" w:hAnsi="Times New Roman" w:cs="Times New Roman"/>
      </w:rPr>
    </w:pPr>
    <w:r w:rsidRPr="00A83AEA">
      <w:rPr>
        <w:rFonts w:ascii="Times New Roman" w:hAnsi="Times New Roman" w:cs="Times New Roman"/>
      </w:rPr>
      <w:t>Орган местного самоуправления</w:t>
    </w:r>
    <w:r>
      <w:rPr>
        <w:rFonts w:ascii="Times New Roman" w:hAnsi="Times New Roman" w:cs="Times New Roman"/>
      </w:rPr>
      <w:t xml:space="preserve"> Управление образованием Полевского городского округа</w:t>
    </w:r>
  </w:p>
  <w:p w14:paraId="49B4BA77" w14:textId="77777777" w:rsidR="00A83AEA" w:rsidRDefault="00A83AEA" w:rsidP="00A83AEA">
    <w:pPr>
      <w:pStyle w:val="a3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Муниципальное бюджетное дошкольное образовательное учреждение</w:t>
    </w:r>
  </w:p>
  <w:p w14:paraId="356256BA" w14:textId="77777777" w:rsidR="00A83AEA" w:rsidRDefault="00A83AEA" w:rsidP="00A83AEA">
    <w:pPr>
      <w:pStyle w:val="a3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Полевского городского округа</w:t>
    </w:r>
  </w:p>
  <w:p w14:paraId="18A5DBD7" w14:textId="77777777" w:rsidR="00A83AEA" w:rsidRDefault="00A83AEA" w:rsidP="00A83AEA">
    <w:pPr>
      <w:pStyle w:val="a3"/>
      <w:jc w:val="center"/>
      <w:rPr>
        <w:rFonts w:ascii="Times New Roman" w:hAnsi="Times New Roman" w:cs="Times New Roman"/>
        <w:b/>
        <w:sz w:val="24"/>
      </w:rPr>
    </w:pPr>
    <w:r w:rsidRPr="00A83AEA">
      <w:rPr>
        <w:rFonts w:ascii="Times New Roman" w:hAnsi="Times New Roman" w:cs="Times New Roman"/>
        <w:b/>
        <w:sz w:val="24"/>
      </w:rPr>
      <w:t>«Детский сад №69 комбинированного вида</w:t>
    </w:r>
    <w:r>
      <w:rPr>
        <w:rFonts w:ascii="Times New Roman" w:hAnsi="Times New Roman" w:cs="Times New Roman"/>
        <w:b/>
        <w:sz w:val="24"/>
      </w:rPr>
      <w:t>»</w:t>
    </w:r>
  </w:p>
  <w:p w14:paraId="2DEF7869" w14:textId="77777777" w:rsidR="00A83AEA" w:rsidRPr="00A83AEA" w:rsidRDefault="00A83AEA" w:rsidP="00A83AEA">
    <w:pPr>
      <w:pStyle w:val="a3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_____________________________________________________________________________</w:t>
    </w:r>
  </w:p>
  <w:p w14:paraId="56EB1B8D" w14:textId="77777777" w:rsidR="00A83AEA" w:rsidRPr="00A83AEA" w:rsidRDefault="00A83AEA" w:rsidP="00A83A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1618"/>
    <w:multiLevelType w:val="hybridMultilevel"/>
    <w:tmpl w:val="F12CCF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358C1"/>
    <w:multiLevelType w:val="hybridMultilevel"/>
    <w:tmpl w:val="3AA898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4C3CA7"/>
    <w:multiLevelType w:val="hybridMultilevel"/>
    <w:tmpl w:val="48C2A82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33E478C4"/>
    <w:multiLevelType w:val="hybridMultilevel"/>
    <w:tmpl w:val="92847DF0"/>
    <w:lvl w:ilvl="0" w:tplc="367A5C48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7810F6F"/>
    <w:multiLevelType w:val="hybridMultilevel"/>
    <w:tmpl w:val="9EE8910C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46823F88"/>
    <w:multiLevelType w:val="hybridMultilevel"/>
    <w:tmpl w:val="B914C8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2528A"/>
    <w:multiLevelType w:val="hybridMultilevel"/>
    <w:tmpl w:val="CB6E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22A53"/>
    <w:multiLevelType w:val="hybridMultilevel"/>
    <w:tmpl w:val="EFE48D6E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8" w15:restartNumberingAfterBreak="0">
    <w:nsid w:val="70890BC7"/>
    <w:multiLevelType w:val="hybridMultilevel"/>
    <w:tmpl w:val="9A80BEFC"/>
    <w:lvl w:ilvl="0" w:tplc="EFD0C0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C2F55"/>
    <w:multiLevelType w:val="hybridMultilevel"/>
    <w:tmpl w:val="12DE454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1320381046">
    <w:abstractNumId w:val="3"/>
  </w:num>
  <w:num w:numId="2" w16cid:durableId="346830178">
    <w:abstractNumId w:val="7"/>
  </w:num>
  <w:num w:numId="3" w16cid:durableId="1874923314">
    <w:abstractNumId w:val="9"/>
  </w:num>
  <w:num w:numId="4" w16cid:durableId="1883859943">
    <w:abstractNumId w:val="2"/>
  </w:num>
  <w:num w:numId="5" w16cid:durableId="860895726">
    <w:abstractNumId w:val="6"/>
  </w:num>
  <w:num w:numId="6" w16cid:durableId="1528569006">
    <w:abstractNumId w:val="4"/>
  </w:num>
  <w:num w:numId="7" w16cid:durableId="228344485">
    <w:abstractNumId w:val="0"/>
  </w:num>
  <w:num w:numId="8" w16cid:durableId="2096239917">
    <w:abstractNumId w:val="1"/>
  </w:num>
  <w:num w:numId="9" w16cid:durableId="431247328">
    <w:abstractNumId w:val="8"/>
  </w:num>
  <w:num w:numId="10" w16cid:durableId="46030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957"/>
    <w:rsid w:val="00074444"/>
    <w:rsid w:val="000745C3"/>
    <w:rsid w:val="00113D2D"/>
    <w:rsid w:val="00120FF1"/>
    <w:rsid w:val="001E61CD"/>
    <w:rsid w:val="001F250C"/>
    <w:rsid w:val="001F5DF4"/>
    <w:rsid w:val="00272524"/>
    <w:rsid w:val="004E2F7F"/>
    <w:rsid w:val="00536950"/>
    <w:rsid w:val="0059178C"/>
    <w:rsid w:val="006352FB"/>
    <w:rsid w:val="0063721E"/>
    <w:rsid w:val="007B6957"/>
    <w:rsid w:val="00944735"/>
    <w:rsid w:val="00972831"/>
    <w:rsid w:val="009D4B4A"/>
    <w:rsid w:val="00A83AEA"/>
    <w:rsid w:val="00B53123"/>
    <w:rsid w:val="00C3163B"/>
    <w:rsid w:val="00D8019E"/>
    <w:rsid w:val="00DA40C3"/>
    <w:rsid w:val="00DC7A9C"/>
    <w:rsid w:val="00EB1A7D"/>
    <w:rsid w:val="00ED0755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C648CF"/>
  <w15:docId w15:val="{5F8B5C95-2A39-4686-8690-E9FC425E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AEA"/>
  </w:style>
  <w:style w:type="paragraph" w:styleId="a5">
    <w:name w:val="footer"/>
    <w:basedOn w:val="a"/>
    <w:link w:val="a6"/>
    <w:uiPriority w:val="99"/>
    <w:unhideWhenUsed/>
    <w:rsid w:val="00A8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AEA"/>
  </w:style>
  <w:style w:type="paragraph" w:styleId="a7">
    <w:name w:val="Balloon Text"/>
    <w:basedOn w:val="a"/>
    <w:link w:val="a8"/>
    <w:uiPriority w:val="99"/>
    <w:semiHidden/>
    <w:unhideWhenUsed/>
    <w:rsid w:val="00A8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AE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F5DF4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1F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C316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1F250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F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9pol.tvoysadik.ru/?ysclid=ln5zq4qeob66543358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c_69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c_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</dc:creator>
  <cp:keywords/>
  <dc:description/>
  <cp:lastModifiedBy>ИРИНА КОШЕВЫХ</cp:lastModifiedBy>
  <cp:revision>8</cp:revision>
  <dcterms:created xsi:type="dcterms:W3CDTF">2021-04-20T06:09:00Z</dcterms:created>
  <dcterms:modified xsi:type="dcterms:W3CDTF">2023-09-30T14:56:00Z</dcterms:modified>
</cp:coreProperties>
</file>